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250" w:type="pct"/>
        <w:tblInd w:w="0" w:type="dxa"/>
        <w:tblLook w:val="0600" w:firstRow="0" w:lastRow="0" w:firstColumn="0" w:lastColumn="0" w:noHBand="1" w:noVBand="1"/>
      </w:tblPr>
      <w:tblGrid>
        <w:gridCol w:w="9883"/>
      </w:tblGrid>
      <w:tr w:rsidR="0037061E" w14:paraId="27EF7D86" w14:textId="77777777" w:rsidTr="00E3386B">
        <w:trPr>
          <w:trHeight w:val="5312"/>
        </w:trPr>
        <w:tc>
          <w:tcPr>
            <w:tcW w:w="9412" w:type="dxa"/>
            <w:vAlign w:val="bottom"/>
          </w:tcPr>
          <w:p w14:paraId="2308E96B" w14:textId="52AF19F6" w:rsidR="0037061E" w:rsidRDefault="00BD57D8" w:rsidP="003F3CB9">
            <w:pPr>
              <w:pStyle w:val="DocType"/>
            </w:pPr>
            <w:r>
              <w:t>Gas FRC Hub Certification Checklist</w:t>
            </w:r>
          </w:p>
        </w:tc>
      </w:tr>
      <w:tr w:rsidR="0037061E" w14:paraId="417937A4" w14:textId="77777777" w:rsidTr="00E3386B">
        <w:trPr>
          <w:trHeight w:val="5312"/>
        </w:trPr>
        <w:tc>
          <w:tcPr>
            <w:tcW w:w="9412" w:type="dxa"/>
            <w:vAlign w:val="bottom"/>
          </w:tcPr>
          <w:p w14:paraId="29AF3461" w14:textId="2283DBCB" w:rsidR="0037061E" w:rsidRDefault="0037061E" w:rsidP="00DE350F">
            <w:pPr>
              <w:pStyle w:val="Cover-Title"/>
            </w:pPr>
          </w:p>
        </w:tc>
      </w:tr>
    </w:tbl>
    <w:p w14:paraId="62587694" w14:textId="2F734AB0" w:rsidR="00E369AC" w:rsidRDefault="00E369AC" w:rsidP="00E369AC">
      <w:pPr>
        <w:pStyle w:val="Cover-Statement10"/>
      </w:pPr>
      <w:r>
        <w:t xml:space="preserve">Please complete this Application </w:t>
      </w:r>
      <w:r w:rsidR="00DE350F">
        <w:t>F</w:t>
      </w:r>
      <w:r>
        <w:t>orm using the appropriate Application Guide</w:t>
      </w:r>
      <w:r w:rsidR="00DE350F">
        <w:t>, and any other</w:t>
      </w:r>
      <w:r>
        <w:t xml:space="preserve"> documents and information sources mentioned in this document.</w:t>
      </w:r>
      <w:r w:rsidR="00FA6637">
        <w:t xml:space="preserve"> </w:t>
      </w:r>
      <w:r w:rsidR="00FA6637">
        <w:br/>
      </w:r>
    </w:p>
    <w:p w14:paraId="76C9EA19" w14:textId="77777777" w:rsidR="0037061E" w:rsidRDefault="0037061E" w:rsidP="0037061E">
      <w:pPr>
        <w:pStyle w:val="Cover-Statement2"/>
      </w:pPr>
      <w:r>
        <w:t xml:space="preserve">The information in this </w:t>
      </w:r>
      <w:r w:rsidR="003576AE">
        <w:t>Application Form</w:t>
      </w:r>
      <w:r>
        <w:t xml:space="preserve"> is not to be altered without the prior written consent of Australian Energy Market Operator Ltd (AEMO).</w:t>
      </w:r>
    </w:p>
    <w:p w14:paraId="3B26B539" w14:textId="77777777" w:rsidR="00E50B84" w:rsidRDefault="00E50B84">
      <w:r>
        <w:br w:type="page"/>
      </w:r>
    </w:p>
    <w:p w14:paraId="60E237FF" w14:textId="77777777" w:rsidR="00DB33CE" w:rsidRPr="00741460" w:rsidRDefault="00DB33CE" w:rsidP="00DB33CE">
      <w:pPr>
        <w:spacing w:after="120"/>
        <w:rPr>
          <w:rFonts w:asciiTheme="majorHAnsi" w:hAnsiTheme="majorHAnsi" w:cstheme="minorBidi"/>
          <w:b/>
          <w:bCs w:val="0"/>
          <w:sz w:val="28"/>
          <w:szCs w:val="28"/>
        </w:rPr>
      </w:pPr>
      <w:bookmarkStart w:id="0" w:name="_Hlk29299677"/>
      <w:r w:rsidRPr="00741460">
        <w:rPr>
          <w:rFonts w:asciiTheme="majorHAnsi" w:hAnsiTheme="majorHAnsi" w:cstheme="minorBidi"/>
          <w:b/>
          <w:bCs w:val="0"/>
          <w:sz w:val="28"/>
          <w:szCs w:val="28"/>
        </w:rPr>
        <w:lastRenderedPageBreak/>
        <w:t>Application Form submission</w:t>
      </w:r>
    </w:p>
    <w:bookmarkEnd w:id="0"/>
    <w:p w14:paraId="11EF3717" w14:textId="77777777" w:rsidR="00213359" w:rsidRPr="00213359" w:rsidRDefault="00213359" w:rsidP="00213359">
      <w:pPr>
        <w:pStyle w:val="Bullet1"/>
        <w:numPr>
          <w:ilvl w:val="0"/>
          <w:numId w:val="0"/>
        </w:numPr>
      </w:pPr>
      <w:r w:rsidRPr="00213359">
        <w:t>To request certification from AEMO:</w:t>
      </w:r>
    </w:p>
    <w:p w14:paraId="21212B19" w14:textId="77777777" w:rsidR="00213359" w:rsidRPr="00213359" w:rsidRDefault="00213359" w:rsidP="00213359">
      <w:pPr>
        <w:pStyle w:val="Bullet1"/>
        <w:numPr>
          <w:ilvl w:val="0"/>
          <w:numId w:val="37"/>
        </w:numPr>
      </w:pPr>
      <w:r w:rsidRPr="00213359">
        <w:t>Complete this checklist</w:t>
      </w:r>
    </w:p>
    <w:p w14:paraId="107F2B56" w14:textId="6FBE9CBC" w:rsidR="00213359" w:rsidRDefault="00213359" w:rsidP="00213359">
      <w:pPr>
        <w:pStyle w:val="Bullet1"/>
        <w:numPr>
          <w:ilvl w:val="0"/>
          <w:numId w:val="37"/>
        </w:numPr>
      </w:pPr>
      <w:r w:rsidRPr="00213359">
        <w:t xml:space="preserve">Email a completed copy as an attachment to the FBSAdmin : </w:t>
      </w:r>
      <w:hyperlink r:id="rId11" w:history="1">
        <w:r w:rsidRPr="00213359">
          <w:rPr>
            <w:rStyle w:val="Hyperlink"/>
          </w:rPr>
          <w:t>support.hub@aemo.com.au</w:t>
        </w:r>
      </w:hyperlink>
      <w:r w:rsidRPr="00213359">
        <w:t xml:space="preserve">  </w:t>
      </w:r>
    </w:p>
    <w:p w14:paraId="7E8FD280" w14:textId="4231C71D" w:rsidR="00DD5D45" w:rsidRPr="00FF136C" w:rsidRDefault="00DD5D45" w:rsidP="00DD5D45">
      <w:pPr>
        <w:pStyle w:val="Bullet1"/>
        <w:numPr>
          <w:ilvl w:val="1"/>
          <w:numId w:val="37"/>
        </w:numPr>
      </w:pPr>
      <w:r w:rsidRPr="00DD5D45">
        <w:rPr>
          <w:bCs/>
        </w:rPr>
        <w:t>Subject</w:t>
      </w:r>
      <w:r>
        <w:rPr>
          <w:bCs/>
        </w:rPr>
        <w:t xml:space="preserve">: </w:t>
      </w:r>
      <w:r w:rsidR="00363ED4">
        <w:rPr>
          <w:bCs/>
        </w:rPr>
        <w:t xml:space="preserve">{{ </w:t>
      </w:r>
      <w:r w:rsidR="007D2ABD" w:rsidRPr="000C0460">
        <w:rPr>
          <w:b/>
        </w:rPr>
        <w:t>FRC HUB_</w:t>
      </w:r>
      <w:r w:rsidR="00363ED4" w:rsidRPr="000C0460">
        <w:rPr>
          <w:b/>
        </w:rPr>
        <w:t>ID</w:t>
      </w:r>
      <w:r w:rsidR="00363ED4">
        <w:rPr>
          <w:bCs/>
        </w:rPr>
        <w:t xml:space="preserve"> }} </w:t>
      </w:r>
      <w:r>
        <w:rPr>
          <w:bCs/>
        </w:rPr>
        <w:t>Certification Request</w:t>
      </w:r>
    </w:p>
    <w:p w14:paraId="4A8B465C" w14:textId="77777777" w:rsidR="003B7FA8" w:rsidRDefault="003B7FA8" w:rsidP="003B7FA8">
      <w:pPr>
        <w:pStyle w:val="Bullet1"/>
        <w:numPr>
          <w:ilvl w:val="0"/>
          <w:numId w:val="0"/>
        </w:numPr>
        <w:ind w:left="1080"/>
        <w:rPr>
          <w:bCs/>
        </w:rPr>
      </w:pPr>
    </w:p>
    <w:p w14:paraId="0AB089AA" w14:textId="76F93406" w:rsidR="00FF136C" w:rsidRPr="00213359" w:rsidRDefault="00FF136C" w:rsidP="003B7FA8">
      <w:pPr>
        <w:pStyle w:val="Bullet1"/>
        <w:numPr>
          <w:ilvl w:val="0"/>
          <w:numId w:val="0"/>
        </w:numPr>
        <w:ind w:left="1080"/>
      </w:pPr>
      <w:r>
        <w:rPr>
          <w:bCs/>
        </w:rPr>
        <w:t xml:space="preserve">You are welcome to include screenshots </w:t>
      </w:r>
      <w:r w:rsidR="00343F61">
        <w:rPr>
          <w:bCs/>
        </w:rPr>
        <w:t xml:space="preserve">showing </w:t>
      </w:r>
      <w:r w:rsidR="00015005">
        <w:rPr>
          <w:bCs/>
        </w:rPr>
        <w:t xml:space="preserve">the results of </w:t>
      </w:r>
      <w:r w:rsidR="00343F61">
        <w:rPr>
          <w:bCs/>
        </w:rPr>
        <w:t>your completed Certification Checker screen.</w:t>
      </w:r>
    </w:p>
    <w:p w14:paraId="1E22D78C" w14:textId="77777777" w:rsidR="00EC6145" w:rsidRDefault="00EC6145" w:rsidP="00EA79D1">
      <w:pPr>
        <w:pStyle w:val="Bullet1"/>
        <w:numPr>
          <w:ilvl w:val="0"/>
          <w:numId w:val="0"/>
        </w:numPr>
        <w:ind w:left="720" w:hanging="360"/>
      </w:pPr>
    </w:p>
    <w:p w14:paraId="26D7EBEA" w14:textId="77777777" w:rsidR="00EA79D1" w:rsidRDefault="00EA79D1" w:rsidP="00EA79D1">
      <w:pPr>
        <w:pStyle w:val="Bullet1"/>
        <w:numPr>
          <w:ilvl w:val="0"/>
          <w:numId w:val="0"/>
        </w:numPr>
        <w:ind w:left="720" w:hanging="360"/>
      </w:pPr>
    </w:p>
    <w:p w14:paraId="448240A1" w14:textId="4BA8ECEE" w:rsidR="00EA79D1" w:rsidRDefault="00EA79D1" w:rsidP="00EA79D1">
      <w:pPr>
        <w:spacing w:after="120"/>
        <w:rPr>
          <w:rFonts w:ascii="Century Gothic" w:hAnsi="Century Gothic" w:cstheme="minorBidi"/>
          <w:b/>
          <w:bCs w:val="0"/>
          <w:sz w:val="28"/>
          <w:szCs w:val="28"/>
        </w:rPr>
      </w:pPr>
      <w:r w:rsidRPr="00E42ACD">
        <w:rPr>
          <w:rFonts w:ascii="Century Gothic" w:hAnsi="Century Gothic" w:cstheme="minorBidi"/>
          <w:b/>
          <w:bCs w:val="0"/>
          <w:sz w:val="28"/>
          <w:szCs w:val="28"/>
        </w:rPr>
        <w:t xml:space="preserve">Additional Information </w:t>
      </w:r>
    </w:p>
    <w:p w14:paraId="0C790798" w14:textId="17F25EB7" w:rsidR="00000C8F" w:rsidRDefault="00000C8F" w:rsidP="00000C8F">
      <w:pPr>
        <w:pStyle w:val="BodyText"/>
        <w:rPr>
          <w:rStyle w:val="Hyperlink"/>
          <w:color w:val="auto"/>
          <w:u w:val="none"/>
        </w:rPr>
      </w:pPr>
      <w:r w:rsidRPr="002F1F7C">
        <w:t xml:space="preserve">Direct any </w:t>
      </w:r>
      <w:r>
        <w:t>certification questions</w:t>
      </w:r>
      <w:r w:rsidRPr="002F1F7C">
        <w:t xml:space="preserve"> to </w:t>
      </w:r>
      <w:r>
        <w:t xml:space="preserve">Retail Market Operations team at: </w:t>
      </w:r>
      <w:hyperlink r:id="rId12" w:history="1">
        <w:r>
          <w:rPr>
            <w:rStyle w:val="Hyperlink"/>
            <w:rFonts w:cs="Arial"/>
          </w:rPr>
          <w:t>rmo@aemo.com.au</w:t>
        </w:r>
      </w:hyperlink>
      <w:bookmarkStart w:id="1" w:name="_Ref276067"/>
      <w:bookmarkStart w:id="2" w:name="_Ref276074"/>
      <w:bookmarkStart w:id="3" w:name="_Toc3966519"/>
      <w:r>
        <w:rPr>
          <w:rStyle w:val="Hyperlink"/>
          <w:color w:val="auto"/>
          <w:u w:val="none"/>
        </w:rPr>
        <w:t xml:space="preserve"> </w:t>
      </w:r>
      <w:r w:rsidR="00D97A7D">
        <w:rPr>
          <w:rStyle w:val="Hyperlink"/>
          <w:color w:val="auto"/>
          <w:u w:val="none"/>
        </w:rPr>
        <w:t xml:space="preserve">or the FBSAdmin at </w:t>
      </w:r>
      <w:hyperlink r:id="rId13" w:history="1">
        <w:r w:rsidR="00D97A7D" w:rsidRPr="00213359">
          <w:rPr>
            <w:rStyle w:val="Hyperlink"/>
          </w:rPr>
          <w:t>support.hub@aemo.com.au</w:t>
        </w:r>
      </w:hyperlink>
      <w:r w:rsidR="00D97A7D" w:rsidRPr="00213359">
        <w:t xml:space="preserve"> </w:t>
      </w:r>
      <w:r w:rsidR="00E0437D">
        <w:t>for technical issues.</w:t>
      </w:r>
      <w:r w:rsidR="00D97A7D" w:rsidRPr="00213359">
        <w:t> </w:t>
      </w:r>
    </w:p>
    <w:bookmarkEnd w:id="1"/>
    <w:bookmarkEnd w:id="2"/>
    <w:bookmarkEnd w:id="3"/>
    <w:p w14:paraId="46EAB08F" w14:textId="77777777" w:rsidR="00000C8F" w:rsidRDefault="00000C8F" w:rsidP="00EA79D1">
      <w:pPr>
        <w:pStyle w:val="BodyText"/>
        <w:rPr>
          <w:rStyle w:val="Hyperlink"/>
          <w:rFonts w:ascii="Segoe UI Semilight" w:hAnsi="Segoe UI Semilight" w:cs="Segoe UI Semilight"/>
          <w:color w:val="auto"/>
        </w:rPr>
      </w:pPr>
    </w:p>
    <w:p w14:paraId="2AB7DCB4" w14:textId="6D5A894B" w:rsidR="00EA79D1" w:rsidRPr="000F3ED2" w:rsidRDefault="00EA79D1" w:rsidP="00EA79D1">
      <w:pPr>
        <w:pStyle w:val="BodyText"/>
        <w:rPr>
          <w:rStyle w:val="Hyperlink"/>
          <w:rFonts w:ascii="Segoe UI Semilight" w:hAnsi="Segoe UI Semilight" w:cs="Segoe UI Semilight"/>
          <w:b/>
          <w:color w:val="auto"/>
          <w:u w:val="none"/>
        </w:rPr>
      </w:pPr>
      <w:r w:rsidRPr="000F3ED2">
        <w:rPr>
          <w:rStyle w:val="Hyperlink"/>
          <w:rFonts w:ascii="Segoe UI Semilight" w:hAnsi="Segoe UI Semilight" w:cs="Segoe UI Semilight"/>
          <w:color w:val="auto"/>
          <w:u w:val="none"/>
        </w:rPr>
        <w:t>NSW/ACT, VIC, SA</w:t>
      </w:r>
    </w:p>
    <w:p w14:paraId="6A9AABE5" w14:textId="77777777" w:rsidR="00EA79D1" w:rsidRPr="000F3ED2" w:rsidRDefault="00E2564A" w:rsidP="00EA79D1">
      <w:pPr>
        <w:pStyle w:val="BodyText"/>
        <w:numPr>
          <w:ilvl w:val="0"/>
          <w:numId w:val="36"/>
        </w:numPr>
      </w:pPr>
      <w:hyperlink r:id="rId14" w:history="1">
        <w:r w:rsidR="00EA79D1" w:rsidRPr="000F3ED2">
          <w:rPr>
            <w:rStyle w:val="Hyperlink"/>
            <w:rFonts w:ascii="Segoe UI Semilight" w:hAnsi="Segoe UI Semilight" w:cs="Segoe UI Semilight"/>
          </w:rPr>
          <w:t>Gas FRC B2B Connectivity testing and system certification</w:t>
        </w:r>
        <w:r w:rsidR="00EA79D1" w:rsidRPr="000F3ED2">
          <w:rPr>
            <w:rStyle w:val="Hyperlink"/>
          </w:rPr>
          <w:t xml:space="preserve"> guide.</w:t>
        </w:r>
      </w:hyperlink>
    </w:p>
    <w:p w14:paraId="4AC16D79" w14:textId="4D511418" w:rsidR="00EA79D1" w:rsidRPr="000F3ED2" w:rsidRDefault="00EA79D1" w:rsidP="00EA79D1">
      <w:pPr>
        <w:pStyle w:val="BodyText"/>
        <w:rPr>
          <w:rStyle w:val="Hyperlink"/>
          <w:rFonts w:ascii="Segoe UI Semilight" w:hAnsi="Segoe UI Semilight" w:cs="Segoe UI Semilight"/>
          <w:b/>
          <w:color w:val="222324" w:themeColor="text1"/>
          <w:u w:val="none"/>
        </w:rPr>
      </w:pPr>
      <w:r w:rsidRPr="000F3ED2">
        <w:rPr>
          <w:rStyle w:val="Hyperlink"/>
          <w:rFonts w:ascii="Segoe UI Semilight" w:hAnsi="Segoe UI Semilight" w:cs="Segoe UI Semilight"/>
          <w:color w:val="222324" w:themeColor="text1"/>
          <w:u w:val="none"/>
        </w:rPr>
        <w:t>WA</w:t>
      </w:r>
    </w:p>
    <w:p w14:paraId="691CE660" w14:textId="30F94B64" w:rsidR="001B2E74" w:rsidRPr="001B2E74" w:rsidRDefault="00E2564A" w:rsidP="001B2E74">
      <w:pPr>
        <w:pStyle w:val="BodyText"/>
        <w:numPr>
          <w:ilvl w:val="0"/>
          <w:numId w:val="36"/>
        </w:numPr>
        <w:rPr>
          <w:rFonts w:ascii="Segoe UI Semilight" w:hAnsi="Segoe UI Semilight" w:cs="Segoe UI Semilight"/>
          <w:color w:val="auto"/>
          <w:u w:val="single"/>
        </w:rPr>
      </w:pPr>
      <w:hyperlink r:id="rId15" w:history="1">
        <w:r w:rsidR="001B2E74" w:rsidRPr="001B2E74">
          <w:rPr>
            <w:rStyle w:val="Hyperlink"/>
            <w:rFonts w:ascii="Segoe UI Semilight" w:hAnsi="Segoe UI Semilight" w:cs="Segoe UI Semilight"/>
          </w:rPr>
          <w:t>Connectivity Testing and Technical Certification (WA Only)</w:t>
        </w:r>
      </w:hyperlink>
    </w:p>
    <w:p w14:paraId="64A6ABE2" w14:textId="77777777" w:rsidR="001B2E74" w:rsidRPr="000F3ED2" w:rsidRDefault="001B2E74" w:rsidP="001B2E74">
      <w:pPr>
        <w:pStyle w:val="BodyText"/>
        <w:ind w:left="720"/>
        <w:rPr>
          <w:rStyle w:val="Hyperlink"/>
          <w:rFonts w:ascii="Segoe UI Semilight" w:hAnsi="Segoe UI Semilight" w:cs="Segoe UI Semilight"/>
          <w:color w:val="auto"/>
        </w:rPr>
      </w:pPr>
    </w:p>
    <w:p w14:paraId="0F1655BC" w14:textId="375A861E" w:rsidR="00EA79D1" w:rsidRPr="00BC6FF5" w:rsidRDefault="00EA79D1" w:rsidP="00EA79D1">
      <w:pPr>
        <w:pStyle w:val="Bullet1"/>
        <w:numPr>
          <w:ilvl w:val="0"/>
          <w:numId w:val="0"/>
        </w:numPr>
        <w:ind w:left="720" w:hanging="360"/>
        <w:sectPr w:rsidR="00EA79D1" w:rsidRPr="00BC6FF5" w:rsidSect="001E0D33">
          <w:footerReference w:type="even" r:id="rId16"/>
          <w:footerReference w:type="default" r:id="rId17"/>
          <w:headerReference w:type="first" r:id="rId18"/>
          <w:type w:val="oddPage"/>
          <w:pgSz w:w="11906" w:h="16838" w:code="9"/>
          <w:pgMar w:top="1701" w:right="1247" w:bottom="1134" w:left="1247" w:header="709" w:footer="284" w:gutter="0"/>
          <w:pgNumType w:fmt="lowerRoman"/>
          <w:cols w:space="708"/>
          <w:titlePg/>
          <w:docGrid w:linePitch="360"/>
        </w:sectPr>
      </w:pPr>
    </w:p>
    <w:p w14:paraId="66E3C9FD" w14:textId="77777777" w:rsidR="000E45AB" w:rsidRDefault="004A0439" w:rsidP="004A0439">
      <w:pPr>
        <w:pStyle w:val="Heading-NoNumber"/>
      </w:pPr>
      <w:bookmarkStart w:id="4" w:name="_Toc31111796"/>
      <w:r>
        <w:lastRenderedPageBreak/>
        <w:t>Application Overview</w:t>
      </w:r>
      <w:bookmarkEnd w:id="4"/>
    </w:p>
    <w:p w14:paraId="08173869" w14:textId="69660C48" w:rsidR="004A4091" w:rsidRPr="00D04EDE" w:rsidRDefault="00FA2915" w:rsidP="000A139C">
      <w:pPr>
        <w:pStyle w:val="BodyText"/>
      </w:pPr>
      <w:r>
        <w:t xml:space="preserve">Following is a list of messages and transactions submitted between </w:t>
      </w:r>
      <w:sdt>
        <w:sdtPr>
          <w:id w:val="1693570818"/>
          <w:placeholder>
            <w:docPart w:val="DefaultPlaceholder_-1854013440"/>
          </w:placeholder>
        </w:sdtPr>
        <w:sdtEndPr/>
        <w:sdtContent>
          <w:r w:rsidRPr="00FA2915">
            <w:rPr>
              <w:b/>
              <w:bCs/>
            </w:rPr>
            <w:t>Enter the FRC Hub ID</w:t>
          </w:r>
        </w:sdtContent>
      </w:sdt>
    </w:p>
    <w:p w14:paraId="08F43679" w14:textId="299FACAE" w:rsidR="00EA79D1" w:rsidRDefault="00116552" w:rsidP="00A203A1">
      <w:pPr>
        <w:pStyle w:val="BodyText"/>
      </w:pPr>
      <w:r>
        <w:t>and</w:t>
      </w:r>
      <w:r w:rsidR="00FA2915">
        <w:t xml:space="preserve"> </w:t>
      </w:r>
      <w:r w:rsidR="00FA2915" w:rsidRPr="00FA2915">
        <w:rPr>
          <w:b/>
          <w:bCs/>
        </w:rPr>
        <w:t>FBS</w:t>
      </w:r>
      <w:r w:rsidR="00FA2915">
        <w:t xml:space="preserve">. </w:t>
      </w:r>
      <w:r w:rsidR="00003EF2">
        <w:br/>
      </w:r>
    </w:p>
    <w:p w14:paraId="61A09290" w14:textId="5013FB62" w:rsidR="00A603C0" w:rsidRPr="00DC49A5" w:rsidRDefault="00DC49A5" w:rsidP="00B95642">
      <w:pPr>
        <w:pStyle w:val="BodyText"/>
        <w:tabs>
          <w:tab w:val="left" w:pos="2694"/>
          <w:tab w:val="left" w:pos="5529"/>
        </w:tabs>
        <w:rPr>
          <w:b/>
          <w:bCs/>
        </w:rPr>
      </w:pPr>
      <w:r w:rsidRPr="00DC49A5">
        <w:rPr>
          <w:b/>
          <w:bCs/>
        </w:rPr>
        <w:t>Jurisdiction</w:t>
      </w:r>
      <w:r w:rsidR="005A028D">
        <w:rPr>
          <w:b/>
          <w:bCs/>
        </w:rPr>
        <w:t xml:space="preserve">: </w:t>
      </w:r>
      <w:r w:rsidR="005A028D" w:rsidRPr="005A028D">
        <w:t>VIC</w:t>
      </w:r>
      <w:r w:rsidRPr="00DC49A5">
        <w:rPr>
          <w:b/>
          <w:bCs/>
        </w:rPr>
        <w:t xml:space="preserve"> </w:t>
      </w:r>
      <w:r w:rsidR="00E158FD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158FD">
        <w:instrText xml:space="preserve"> FORMCHECKBOX </w:instrText>
      </w:r>
      <w:r w:rsidR="00E2564A">
        <w:fldChar w:fldCharType="separate"/>
      </w:r>
      <w:r w:rsidR="00E158FD">
        <w:fldChar w:fldCharType="end"/>
      </w:r>
      <w:r w:rsidR="00B15F6A">
        <w:t xml:space="preserve">    </w:t>
      </w:r>
      <w:r w:rsidR="00445A45">
        <w:t xml:space="preserve"> </w:t>
      </w:r>
      <w:r w:rsidR="00003EF2">
        <w:t xml:space="preserve">SA </w:t>
      </w:r>
      <w:r w:rsidR="00003EF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3EF2">
        <w:instrText xml:space="preserve"> FORMCHECKBOX </w:instrText>
      </w:r>
      <w:r w:rsidR="00E2564A">
        <w:fldChar w:fldCharType="separate"/>
      </w:r>
      <w:r w:rsidR="00003EF2">
        <w:fldChar w:fldCharType="end"/>
      </w:r>
      <w:r w:rsidR="00003EF2">
        <w:t xml:space="preserve">     </w:t>
      </w:r>
      <w:r w:rsidR="00E158FD">
        <w:t xml:space="preserve">QLD </w:t>
      </w:r>
      <w:r w:rsidR="00E158FD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158FD">
        <w:instrText xml:space="preserve"> FORMCHECKBOX </w:instrText>
      </w:r>
      <w:r w:rsidR="00E2564A">
        <w:fldChar w:fldCharType="separate"/>
      </w:r>
      <w:r w:rsidR="00E158FD">
        <w:fldChar w:fldCharType="end"/>
      </w:r>
      <w:r w:rsidR="00445A45">
        <w:t xml:space="preserve">     </w:t>
      </w:r>
      <w:r w:rsidR="00A66E1B">
        <w:t xml:space="preserve">NSW/ACT </w:t>
      </w:r>
      <w:r w:rsidR="00A66E1B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6E1B">
        <w:instrText xml:space="preserve"> FORMCHECKBOX </w:instrText>
      </w:r>
      <w:r w:rsidR="00E2564A">
        <w:fldChar w:fldCharType="separate"/>
      </w:r>
      <w:r w:rsidR="00A66E1B">
        <w:fldChar w:fldCharType="end"/>
      </w:r>
      <w:r w:rsidR="00445A45">
        <w:t xml:space="preserve">     </w:t>
      </w:r>
      <w:r w:rsidR="00A66E1B">
        <w:t>WA</w:t>
      </w:r>
      <w:r w:rsidR="008102A9">
        <w:t xml:space="preserve"> </w:t>
      </w:r>
      <w:r w:rsidR="00C7774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77744">
        <w:instrText xml:space="preserve"> FORMCHECKBOX </w:instrText>
      </w:r>
      <w:r w:rsidR="00E2564A">
        <w:fldChar w:fldCharType="separate"/>
      </w:r>
      <w:r w:rsidR="00C77744">
        <w:fldChar w:fldCharType="end"/>
      </w:r>
    </w:p>
    <w:p w14:paraId="52D31531" w14:textId="7810D0DE" w:rsidR="00DC49A5" w:rsidRDefault="00DC49A5" w:rsidP="00B95642">
      <w:pPr>
        <w:pStyle w:val="BodyText"/>
        <w:tabs>
          <w:tab w:val="left" w:pos="2694"/>
          <w:tab w:val="left" w:pos="5529"/>
        </w:tabs>
      </w:pPr>
      <w:r w:rsidRPr="00DC49A5">
        <w:rPr>
          <w:b/>
          <w:bCs/>
        </w:rPr>
        <w:t>Role</w:t>
      </w:r>
      <w:r w:rsidR="00CA5153">
        <w:rPr>
          <w:b/>
          <w:bCs/>
        </w:rPr>
        <w:t xml:space="preserve">: </w:t>
      </w:r>
      <w:r w:rsidR="00CA5153">
        <w:t xml:space="preserve">Retailer </w:t>
      </w:r>
      <w:r w:rsidR="00CA5153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5153">
        <w:instrText xml:space="preserve"> FORMCHECKBOX </w:instrText>
      </w:r>
      <w:r w:rsidR="00E2564A">
        <w:fldChar w:fldCharType="separate"/>
      </w:r>
      <w:r w:rsidR="00CA5153">
        <w:fldChar w:fldCharType="end"/>
      </w:r>
      <w:r w:rsidR="00445A45">
        <w:t xml:space="preserve">     </w:t>
      </w:r>
      <w:r w:rsidR="00CA5153">
        <w:t>Dis</w:t>
      </w:r>
      <w:r w:rsidR="00B15F6A">
        <w:t>tributor</w:t>
      </w:r>
      <w:r w:rsidR="008102A9">
        <w:t xml:space="preserve"> </w:t>
      </w:r>
      <w:r w:rsidR="00B15F6A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5F6A">
        <w:instrText xml:space="preserve"> FORMCHECKBOX </w:instrText>
      </w:r>
      <w:r w:rsidR="00E2564A">
        <w:fldChar w:fldCharType="separate"/>
      </w:r>
      <w:r w:rsidR="00B15F6A">
        <w:fldChar w:fldCharType="end"/>
      </w:r>
      <w:r w:rsidR="00445A45">
        <w:t xml:space="preserve">     </w:t>
      </w:r>
      <w:r w:rsidR="00B15F6A">
        <w:t>Network Operator</w:t>
      </w:r>
      <w:r w:rsidR="008102A9">
        <w:t xml:space="preserve"> </w:t>
      </w:r>
      <w:r w:rsidR="00B15F6A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5F6A">
        <w:instrText xml:space="preserve"> FORMCHECKBOX </w:instrText>
      </w:r>
      <w:r w:rsidR="00E2564A">
        <w:fldChar w:fldCharType="separate"/>
      </w:r>
      <w:r w:rsidR="00B15F6A">
        <w:fldChar w:fldCharType="end"/>
      </w:r>
    </w:p>
    <w:p w14:paraId="02E29186" w14:textId="77777777" w:rsidR="00445A45" w:rsidRPr="00CA5153" w:rsidRDefault="00445A45" w:rsidP="00B95642">
      <w:pPr>
        <w:pStyle w:val="BodyText"/>
        <w:tabs>
          <w:tab w:val="left" w:pos="2694"/>
          <w:tab w:val="left" w:pos="5529"/>
        </w:tabs>
      </w:pPr>
    </w:p>
    <w:p w14:paraId="3FF63D36" w14:textId="08F95E3A" w:rsidR="00B95642" w:rsidRDefault="009414D8" w:rsidP="00B95642">
      <w:pPr>
        <w:pStyle w:val="BodyText"/>
        <w:tabs>
          <w:tab w:val="left" w:pos="2694"/>
          <w:tab w:val="left" w:pos="5529"/>
        </w:tabs>
      </w:pPr>
      <w:r>
        <w:t xml:space="preserve">Certification requested for </w:t>
      </w:r>
      <w:r w:rsidR="00FF370A">
        <w:t>messages</w:t>
      </w:r>
      <w:r w:rsidR="000D2EC1">
        <w:t xml:space="preserve">/transactions </w:t>
      </w:r>
      <w:r w:rsidR="00CA6C7B">
        <w:t>submitted between</w:t>
      </w:r>
      <w:r w:rsidR="0077307F">
        <w:t>:</w:t>
      </w:r>
    </w:p>
    <w:p w14:paraId="5BAC0BD6" w14:textId="6B5AB6D9" w:rsidR="00CA6C7B" w:rsidRDefault="00CA6C7B" w:rsidP="00B95642">
      <w:pPr>
        <w:pStyle w:val="BodyText"/>
        <w:tabs>
          <w:tab w:val="left" w:pos="2694"/>
          <w:tab w:val="left" w:pos="5529"/>
        </w:tabs>
      </w:pPr>
      <w:r w:rsidRPr="00BE11EC">
        <w:rPr>
          <w:b/>
          <w:bCs/>
        </w:rPr>
        <w:t>Start Date:</w:t>
      </w:r>
      <w:r>
        <w:t xml:space="preserve"> </w:t>
      </w:r>
      <w:sdt>
        <w:sdtPr>
          <w:id w:val="-820192847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183B03">
            <w:rPr>
              <w:rStyle w:val="PlaceholderText"/>
            </w:rPr>
            <w:t>Click or tap to enter a date.</w:t>
          </w:r>
        </w:sdtContent>
      </w:sdt>
      <w:r>
        <w:t xml:space="preserve"> </w:t>
      </w:r>
    </w:p>
    <w:p w14:paraId="43C56313" w14:textId="169F7438" w:rsidR="00CA6C7B" w:rsidRDefault="00CA6C7B" w:rsidP="00B95642">
      <w:pPr>
        <w:pStyle w:val="BodyText"/>
        <w:tabs>
          <w:tab w:val="left" w:pos="2694"/>
          <w:tab w:val="left" w:pos="5529"/>
        </w:tabs>
      </w:pPr>
      <w:r w:rsidRPr="00BE11EC">
        <w:rPr>
          <w:b/>
          <w:bCs/>
        </w:rPr>
        <w:t>End Date:</w:t>
      </w:r>
      <w:r>
        <w:t xml:space="preserve"> </w:t>
      </w:r>
      <w:sdt>
        <w:sdtPr>
          <w:id w:val="1759720679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674060" w:rsidRPr="00183B03">
            <w:rPr>
              <w:rStyle w:val="PlaceholderText"/>
            </w:rPr>
            <w:t>Click or tap to enter a date.</w:t>
          </w:r>
        </w:sdtContent>
      </w:sdt>
    </w:p>
    <w:p w14:paraId="6497051A" w14:textId="67FC3B3A" w:rsidR="00EE2D47" w:rsidRPr="00F075C4" w:rsidRDefault="008F5282" w:rsidP="00F075C4">
      <w:pPr>
        <w:pStyle w:val="Heading1"/>
        <w:numPr>
          <w:ilvl w:val="0"/>
          <w:numId w:val="0"/>
        </w:numPr>
        <w:rPr>
          <w:sz w:val="28"/>
          <w:szCs w:val="28"/>
        </w:rPr>
      </w:pPr>
      <w:bookmarkStart w:id="5" w:name="_Hlk4159666"/>
      <w:r w:rsidRPr="00F075C4">
        <w:rPr>
          <w:sz w:val="28"/>
          <w:szCs w:val="28"/>
        </w:rPr>
        <w:t>Connectivity and General Tests</w:t>
      </w:r>
    </w:p>
    <w:p w14:paraId="20E7D0E6" w14:textId="5ABD74C5" w:rsidR="00EE2D47" w:rsidRPr="00F075C4" w:rsidRDefault="008F5282" w:rsidP="008F5282">
      <w:pPr>
        <w:pStyle w:val="Heading2"/>
        <w:numPr>
          <w:ilvl w:val="0"/>
          <w:numId w:val="0"/>
        </w:numPr>
        <w:ind w:firstLine="23"/>
        <w:rPr>
          <w:sz w:val="24"/>
          <w:szCs w:val="24"/>
        </w:rPr>
      </w:pPr>
      <w:r w:rsidRPr="00F075C4">
        <w:rPr>
          <w:sz w:val="24"/>
          <w:szCs w:val="24"/>
        </w:rPr>
        <w:t>To Participant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4702"/>
      </w:tblGrid>
      <w:tr w:rsidR="00611C68" w14:paraId="0BAC48AB" w14:textId="77777777" w:rsidTr="00C43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4848A9BC" w14:textId="31969158" w:rsidR="00611C68" w:rsidRPr="00C613C9" w:rsidRDefault="00611C68" w:rsidP="00611C68">
            <w:pPr>
              <w:pStyle w:val="BodyText"/>
              <w:jc w:val="center"/>
              <w:rPr>
                <w:b/>
                <w:bCs/>
              </w:rPr>
            </w:pPr>
            <w:r w:rsidRPr="00C613C9">
              <w:rPr>
                <w:b/>
                <w:bCs/>
              </w:rPr>
              <w:t>Test</w:t>
            </w:r>
          </w:p>
        </w:tc>
        <w:tc>
          <w:tcPr>
            <w:tcW w:w="4702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26A46465" w14:textId="38779D39" w:rsidR="00611C68" w:rsidRPr="00C613C9" w:rsidRDefault="00611C68" w:rsidP="00C613C9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613C9">
              <w:rPr>
                <w:b/>
                <w:bCs/>
              </w:rPr>
              <w:t>ebXMLMessageID</w:t>
            </w:r>
          </w:p>
        </w:tc>
      </w:tr>
      <w:tr w:rsidR="00611C68" w14:paraId="154028F8" w14:textId="77777777" w:rsidTr="00C61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</w:tcPr>
          <w:p w14:paraId="6B6C70A8" w14:textId="36236036" w:rsidR="00611C68" w:rsidRDefault="00C613C9" w:rsidP="00611C68">
            <w:pPr>
              <w:pStyle w:val="BodyText"/>
            </w:pPr>
            <w:r>
              <w:t xml:space="preserve"> </w:t>
            </w:r>
            <w:r w:rsidR="00611C68">
              <w:t>Ping</w:t>
            </w:r>
          </w:p>
        </w:tc>
        <w:tc>
          <w:tcPr>
            <w:tcW w:w="4702" w:type="dxa"/>
          </w:tcPr>
          <w:p w14:paraId="3A2AC123" w14:textId="4E1BACAE" w:rsidR="00611C68" w:rsidRDefault="00C613C9" w:rsidP="00C613C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1C68" w14:paraId="0C3A9550" w14:textId="77777777" w:rsidTr="00C61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</w:tcPr>
          <w:p w14:paraId="59706FFC" w14:textId="7D5EBA70" w:rsidR="00611C68" w:rsidRDefault="00C613C9" w:rsidP="008F5282">
            <w:pPr>
              <w:pStyle w:val="BodyText"/>
            </w:pPr>
            <w:r>
              <w:t xml:space="preserve"> Signed Message</w:t>
            </w:r>
          </w:p>
        </w:tc>
        <w:tc>
          <w:tcPr>
            <w:tcW w:w="4702" w:type="dxa"/>
          </w:tcPr>
          <w:p w14:paraId="4984F1BC" w14:textId="579AED99" w:rsidR="00611C68" w:rsidRDefault="00C613C9" w:rsidP="00C613C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1C68" w14:paraId="1FC3892B" w14:textId="77777777" w:rsidTr="00C61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</w:tcPr>
          <w:p w14:paraId="3E7ED3A3" w14:textId="6AE61BCF" w:rsidR="00611C68" w:rsidRDefault="00C613C9" w:rsidP="008F5282">
            <w:pPr>
              <w:pStyle w:val="BodyText"/>
            </w:pPr>
            <w:r>
              <w:t xml:space="preserve"> Time To Live Expired</w:t>
            </w:r>
          </w:p>
        </w:tc>
        <w:tc>
          <w:tcPr>
            <w:tcW w:w="4702" w:type="dxa"/>
          </w:tcPr>
          <w:p w14:paraId="2289E930" w14:textId="49B7D193" w:rsidR="00611C68" w:rsidRDefault="00C613C9" w:rsidP="00C613C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5"/>
    <w:p w14:paraId="0C85771A" w14:textId="656ECDE9" w:rsidR="004D5A76" w:rsidRPr="00C87D08" w:rsidRDefault="00C613C9" w:rsidP="00C613C9">
      <w:pPr>
        <w:pStyle w:val="Heading2"/>
        <w:numPr>
          <w:ilvl w:val="0"/>
          <w:numId w:val="0"/>
        </w:numPr>
        <w:ind w:firstLine="23"/>
        <w:rPr>
          <w:sz w:val="24"/>
          <w:szCs w:val="24"/>
        </w:rPr>
      </w:pPr>
      <w:r w:rsidRPr="00C87D08">
        <w:rPr>
          <w:sz w:val="24"/>
          <w:szCs w:val="24"/>
        </w:rPr>
        <w:t>From Participant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4702"/>
      </w:tblGrid>
      <w:tr w:rsidR="00AD4C5D" w14:paraId="0E56FB77" w14:textId="77777777" w:rsidTr="00AD4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45C530CA" w14:textId="7B102059" w:rsidR="00AD4C5D" w:rsidRPr="00C613C9" w:rsidRDefault="00AD4C5D" w:rsidP="00AD4C5D">
            <w:pPr>
              <w:pStyle w:val="BodyText"/>
              <w:jc w:val="center"/>
              <w:rPr>
                <w:b/>
                <w:bCs/>
              </w:rPr>
            </w:pPr>
            <w:bookmarkStart w:id="6" w:name="_Toc3966524"/>
            <w:bookmarkStart w:id="7" w:name="_Toc31111801"/>
            <w:r w:rsidRPr="00C613C9">
              <w:rPr>
                <w:b/>
                <w:bCs/>
              </w:rPr>
              <w:t>Test</w:t>
            </w:r>
          </w:p>
        </w:tc>
        <w:tc>
          <w:tcPr>
            <w:tcW w:w="4702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38ED9AC3" w14:textId="43275E72" w:rsidR="00AD4C5D" w:rsidRPr="00C613C9" w:rsidRDefault="00AD4C5D" w:rsidP="00AD4C5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613C9">
              <w:rPr>
                <w:b/>
                <w:bCs/>
              </w:rPr>
              <w:t>ebXMLMessageID</w:t>
            </w:r>
          </w:p>
        </w:tc>
      </w:tr>
      <w:tr w:rsidR="00C613C9" w14:paraId="0747BA10" w14:textId="77777777" w:rsidTr="00AD4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</w:tcPr>
          <w:p w14:paraId="39F9C8CA" w14:textId="77777777" w:rsidR="00C613C9" w:rsidRDefault="00C613C9" w:rsidP="00005B9C">
            <w:pPr>
              <w:pStyle w:val="BodyText"/>
            </w:pPr>
            <w:r>
              <w:t xml:space="preserve"> Ping</w:t>
            </w:r>
          </w:p>
        </w:tc>
        <w:tc>
          <w:tcPr>
            <w:tcW w:w="4702" w:type="dxa"/>
          </w:tcPr>
          <w:p w14:paraId="3E98CEF1" w14:textId="77777777" w:rsidR="00C613C9" w:rsidRDefault="00C613C9" w:rsidP="00005B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13C9" w14:paraId="747F3AF2" w14:textId="77777777" w:rsidTr="00AD4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</w:tcPr>
          <w:p w14:paraId="5CE8EBD9" w14:textId="28B18131" w:rsidR="00C613C9" w:rsidRDefault="00C613C9" w:rsidP="00005B9C">
            <w:pPr>
              <w:pStyle w:val="BodyText"/>
            </w:pPr>
            <w:r>
              <w:t xml:space="preserve"> Medium Priority Message</w:t>
            </w:r>
          </w:p>
        </w:tc>
        <w:tc>
          <w:tcPr>
            <w:tcW w:w="4702" w:type="dxa"/>
          </w:tcPr>
          <w:p w14:paraId="6EACC144" w14:textId="2A7733A3" w:rsidR="00C613C9" w:rsidRDefault="00C613C9" w:rsidP="00005B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13C9" w14:paraId="398D8A3E" w14:textId="77777777" w:rsidTr="00AD4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</w:tcPr>
          <w:p w14:paraId="65B9A85D" w14:textId="77777777" w:rsidR="00C613C9" w:rsidRDefault="00C613C9" w:rsidP="00005B9C">
            <w:pPr>
              <w:pStyle w:val="BodyText"/>
            </w:pPr>
            <w:r>
              <w:t xml:space="preserve"> Signed Message</w:t>
            </w:r>
          </w:p>
        </w:tc>
        <w:tc>
          <w:tcPr>
            <w:tcW w:w="4702" w:type="dxa"/>
          </w:tcPr>
          <w:p w14:paraId="1E7CEC9A" w14:textId="77777777" w:rsidR="00C613C9" w:rsidRDefault="00C613C9" w:rsidP="00005B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13C9" w14:paraId="12C1AF2A" w14:textId="77777777" w:rsidTr="00AD4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</w:tcPr>
          <w:p w14:paraId="05FD2C24" w14:textId="77777777" w:rsidR="00C613C9" w:rsidRDefault="00C613C9" w:rsidP="00005B9C">
            <w:pPr>
              <w:pStyle w:val="BodyText"/>
            </w:pPr>
            <w:r>
              <w:t xml:space="preserve"> Time To Live Expired</w:t>
            </w:r>
          </w:p>
        </w:tc>
        <w:tc>
          <w:tcPr>
            <w:tcW w:w="4702" w:type="dxa"/>
          </w:tcPr>
          <w:p w14:paraId="5C931CB8" w14:textId="77777777" w:rsidR="00C613C9" w:rsidRDefault="00C613C9" w:rsidP="00005B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9D1" w14:paraId="3C65570A" w14:textId="77777777" w:rsidTr="00AD4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</w:tcPr>
          <w:p w14:paraId="2E2F1F0A" w14:textId="30F7A50E" w:rsidR="00EA79D1" w:rsidRDefault="00EA79D1" w:rsidP="00005B9C">
            <w:pPr>
              <w:pStyle w:val="BodyText"/>
            </w:pPr>
            <w:r>
              <w:t xml:space="preserve"> Reliable Messaging</w:t>
            </w:r>
          </w:p>
        </w:tc>
        <w:tc>
          <w:tcPr>
            <w:tcW w:w="4702" w:type="dxa"/>
          </w:tcPr>
          <w:p w14:paraId="60C68EE8" w14:textId="470BF660" w:rsidR="00EA79D1" w:rsidRDefault="00EA79D1" w:rsidP="00005B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7BBA3B" w14:textId="37010069" w:rsidR="00045A36" w:rsidRDefault="00F00DC3" w:rsidP="00045A36">
      <w:pPr>
        <w:pStyle w:val="Heading1"/>
        <w:numPr>
          <w:ilvl w:val="0"/>
          <w:numId w:val="0"/>
        </w:numPr>
        <w:ind w:left="397" w:hanging="397"/>
        <w:rPr>
          <w:sz w:val="28"/>
          <w:szCs w:val="28"/>
        </w:rPr>
      </w:pPr>
      <w:bookmarkStart w:id="8" w:name="_Ref534704900"/>
      <w:bookmarkStart w:id="9" w:name="_Toc3966528"/>
      <w:bookmarkStart w:id="10" w:name="_Ref534704845"/>
      <w:bookmarkStart w:id="11" w:name="_Ref534704851"/>
      <w:bookmarkStart w:id="12" w:name="_Ref534713367"/>
      <w:bookmarkStart w:id="13" w:name="_Ref534714134"/>
      <w:bookmarkStart w:id="14" w:name="_Toc3966532"/>
      <w:bookmarkStart w:id="15" w:name="_Toc31111804"/>
      <w:bookmarkEnd w:id="6"/>
      <w:bookmarkEnd w:id="7"/>
      <w:r w:rsidRPr="001322FB">
        <w:rPr>
          <w:sz w:val="28"/>
          <w:szCs w:val="28"/>
        </w:rPr>
        <w:t xml:space="preserve">aseXML Transaction </w:t>
      </w:r>
      <w:r w:rsidR="00C53A44" w:rsidRPr="001322FB">
        <w:rPr>
          <w:sz w:val="28"/>
          <w:szCs w:val="28"/>
        </w:rPr>
        <w:t>Tests</w:t>
      </w:r>
    </w:p>
    <w:p w14:paraId="50A44346" w14:textId="6E469DE9" w:rsidR="00045A36" w:rsidRPr="001322FB" w:rsidRDefault="00F32D11" w:rsidP="00045A36">
      <w:pPr>
        <w:pStyle w:val="Heading2"/>
        <w:numPr>
          <w:ilvl w:val="0"/>
          <w:numId w:val="0"/>
        </w:numPr>
        <w:ind w:firstLine="23"/>
        <w:rPr>
          <w:sz w:val="24"/>
          <w:szCs w:val="24"/>
        </w:rPr>
      </w:pPr>
      <w:r w:rsidRPr="001322FB">
        <w:rPr>
          <w:sz w:val="24"/>
          <w:szCs w:val="24"/>
        </w:rPr>
        <w:t xml:space="preserve">Generic </w:t>
      </w:r>
      <w:r w:rsidR="00927E2B" w:rsidRPr="001322FB">
        <w:rPr>
          <w:sz w:val="24"/>
          <w:szCs w:val="24"/>
        </w:rPr>
        <w:t>aseXML</w:t>
      </w:r>
      <w:r w:rsidR="00271F7B" w:rsidRPr="001322FB">
        <w:rPr>
          <w:sz w:val="24"/>
          <w:szCs w:val="24"/>
        </w:rPr>
        <w:t xml:space="preserve"> </w:t>
      </w:r>
      <w:r w:rsidR="00CC17C2" w:rsidRPr="001322FB">
        <w:rPr>
          <w:sz w:val="24"/>
          <w:szCs w:val="24"/>
        </w:rPr>
        <w:t xml:space="preserve">Tests </w:t>
      </w:r>
      <w:r w:rsidR="00EA42FC" w:rsidRPr="001322FB">
        <w:rPr>
          <w:sz w:val="24"/>
          <w:szCs w:val="24"/>
        </w:rPr>
        <w:t>to Participants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4702"/>
      </w:tblGrid>
      <w:tr w:rsidR="00045A36" w14:paraId="78A33BF7" w14:textId="77777777" w:rsidTr="00AD4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48B5A61A" w14:textId="77777777" w:rsidR="00045A36" w:rsidRPr="00C613C9" w:rsidRDefault="00045A36" w:rsidP="00005B9C">
            <w:pPr>
              <w:pStyle w:val="BodyText"/>
              <w:jc w:val="center"/>
              <w:rPr>
                <w:b/>
                <w:bCs/>
              </w:rPr>
            </w:pPr>
            <w:r w:rsidRPr="00C613C9">
              <w:rPr>
                <w:b/>
                <w:bCs/>
              </w:rPr>
              <w:t>Test</w:t>
            </w:r>
          </w:p>
        </w:tc>
        <w:tc>
          <w:tcPr>
            <w:tcW w:w="4702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7BB20CD5" w14:textId="4CE36712" w:rsidR="00045A36" w:rsidRPr="00C613C9" w:rsidRDefault="00E242E4" w:rsidP="00005B9C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aseXMLTransactionI</w:t>
            </w:r>
            <w:r w:rsidRPr="00C613C9">
              <w:rPr>
                <w:b/>
                <w:bCs/>
              </w:rPr>
              <w:t>D</w:t>
            </w:r>
          </w:p>
        </w:tc>
      </w:tr>
      <w:tr w:rsidR="00045A36" w14:paraId="3DE759F4" w14:textId="77777777" w:rsidTr="00005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</w:tcPr>
          <w:p w14:paraId="294064D9" w14:textId="3CFDDA7E" w:rsidR="00045A36" w:rsidRDefault="00045A36" w:rsidP="00005B9C">
            <w:pPr>
              <w:pStyle w:val="BodyText"/>
            </w:pPr>
            <w:r>
              <w:t xml:space="preserve"> </w:t>
            </w:r>
            <w:r w:rsidR="00823F8E">
              <w:t xml:space="preserve">Multiple </w:t>
            </w:r>
            <w:r w:rsidR="0040324C">
              <w:t>aseXML</w:t>
            </w:r>
            <w:r w:rsidR="003D1065">
              <w:t xml:space="preserve"> Txns</w:t>
            </w:r>
          </w:p>
        </w:tc>
        <w:tc>
          <w:tcPr>
            <w:tcW w:w="4702" w:type="dxa"/>
          </w:tcPr>
          <w:p w14:paraId="2669A4E3" w14:textId="77777777" w:rsidR="00045A36" w:rsidRDefault="00045A36" w:rsidP="00005B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5A36" w14:paraId="0B67953A" w14:textId="77777777" w:rsidTr="00005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</w:tcPr>
          <w:p w14:paraId="6F72B609" w14:textId="35FCC240" w:rsidR="00045A36" w:rsidRDefault="00045A36" w:rsidP="00005B9C">
            <w:pPr>
              <w:pStyle w:val="BodyText"/>
            </w:pPr>
            <w:r>
              <w:t xml:space="preserve"> </w:t>
            </w:r>
            <w:r w:rsidR="00AA7D76">
              <w:t xml:space="preserve">Duplicate Transactions </w:t>
            </w:r>
            <w:r w:rsidR="00D86896">
              <w:t>Handling</w:t>
            </w:r>
          </w:p>
        </w:tc>
        <w:tc>
          <w:tcPr>
            <w:tcW w:w="4702" w:type="dxa"/>
          </w:tcPr>
          <w:p w14:paraId="1EBE73A7" w14:textId="4DF5D4D2" w:rsidR="00045A36" w:rsidRDefault="00045A36" w:rsidP="00005B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8"/>
    <w:bookmarkEnd w:id="9"/>
    <w:bookmarkEnd w:id="10"/>
    <w:bookmarkEnd w:id="11"/>
    <w:bookmarkEnd w:id="12"/>
    <w:bookmarkEnd w:id="13"/>
    <w:bookmarkEnd w:id="14"/>
    <w:bookmarkEnd w:id="15"/>
    <w:p w14:paraId="481B9802" w14:textId="6DA1E414" w:rsidR="00B4281A" w:rsidRDefault="00B4281A" w:rsidP="00B4281A">
      <w:pPr>
        <w:pStyle w:val="Heading1"/>
        <w:numPr>
          <w:ilvl w:val="0"/>
          <w:numId w:val="0"/>
        </w:numPr>
        <w:ind w:left="397" w:hanging="397"/>
        <w:rPr>
          <w:sz w:val="28"/>
          <w:szCs w:val="28"/>
        </w:rPr>
      </w:pPr>
      <w:r w:rsidRPr="001322FB">
        <w:rPr>
          <w:sz w:val="28"/>
          <w:szCs w:val="28"/>
        </w:rPr>
        <w:lastRenderedPageBreak/>
        <w:t>Transaction</w:t>
      </w:r>
      <w:r>
        <w:rPr>
          <w:sz w:val="28"/>
          <w:szCs w:val="28"/>
        </w:rPr>
        <w:t>s</w:t>
      </w:r>
      <w:r w:rsidR="0026042C">
        <w:rPr>
          <w:sz w:val="28"/>
          <w:szCs w:val="28"/>
        </w:rPr>
        <w:t xml:space="preserve"> (</w:t>
      </w:r>
      <w:r w:rsidR="006B11E6" w:rsidRPr="00C131F9">
        <w:rPr>
          <w:b w:val="0"/>
          <w:bCs/>
          <w:sz w:val="28"/>
          <w:szCs w:val="28"/>
        </w:rPr>
        <w:t>From FBS</w:t>
      </w:r>
      <w:r w:rsidR="00C131F9" w:rsidRPr="00C131F9">
        <w:rPr>
          <w:b w:val="0"/>
          <w:bCs/>
          <w:sz w:val="28"/>
          <w:szCs w:val="28"/>
        </w:rPr>
        <w:t xml:space="preserve"> to Participant</w:t>
      </w:r>
      <w:r w:rsidR="0026042C">
        <w:rPr>
          <w:sz w:val="28"/>
          <w:szCs w:val="28"/>
        </w:rPr>
        <w:t>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BS_Transactions"/>
      </w:tblPr>
      <w:tblGrid>
        <w:gridCol w:w="5252"/>
        <w:gridCol w:w="4150"/>
      </w:tblGrid>
      <w:tr w:rsidR="00234774" w:rsidRPr="00E42ACD" w14:paraId="50A5F33F" w14:textId="77777777" w:rsidTr="00793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9B1CD8" w14:textId="77777777" w:rsidR="00234774" w:rsidRPr="00E42ACD" w:rsidRDefault="00234774" w:rsidP="00793CBE">
            <w:pPr>
              <w:pStyle w:val="BodyText"/>
              <w:jc w:val="center"/>
              <w:rPr>
                <w:rFonts w:ascii="Century Gothic" w:hAnsi="Century Gothic"/>
                <w:b/>
                <w:bCs/>
              </w:rPr>
            </w:pPr>
            <w:r w:rsidRPr="00E42ACD">
              <w:rPr>
                <w:rFonts w:ascii="Century Gothic" w:hAnsi="Century Gothic"/>
                <w:b/>
                <w:bCs/>
              </w:rPr>
              <w:t>Test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AE8EB7" w14:textId="20753AF3" w:rsidR="00234774" w:rsidRPr="00E42ACD" w:rsidRDefault="0054198F" w:rsidP="00793CBE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rPr>
                <w:b/>
                <w:bCs/>
              </w:rPr>
              <w:t>aseXMLTransactionI</w:t>
            </w:r>
            <w:r w:rsidRPr="00C613C9">
              <w:rPr>
                <w:b/>
                <w:bCs/>
              </w:rPr>
              <w:t>D</w:t>
            </w:r>
          </w:p>
        </w:tc>
      </w:tr>
      <w:tr w:rsidR="00234774" w:rsidRPr="00E42ACD" w14:paraId="4C9EE123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9719FF7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AccountCreationNotification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71285AB" w14:textId="344F9CD9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04D61E6D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62FEAC3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AmendMeterRouteDetails/AmendSiteAccessDetails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74DF5A8" w14:textId="6D4103C6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7608E7FC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255A00C2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AmendMeterRouteDetails/AmendSiteAddressDetails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08DBDF0F" w14:textId="723AC60D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0D5FEB85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4EB8AED3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CATSChangeAlert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1E17AD4B" w14:textId="53CCDC21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B" w:rsidRPr="00E42ACD" w14:paraId="7EBB779D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77ADF41F" w14:textId="0ABEB30E" w:rsidR="002A0EDB" w:rsidRDefault="00D123D6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CATSChangeRequest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77B42B8" w14:textId="7525BE1E" w:rsidR="002A0EDB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3D6" w:rsidRPr="00E42ACD" w14:paraId="7EB51E8C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BD80081" w14:textId="3AA8884C" w:rsidR="00D123D6" w:rsidRDefault="00487DF2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CATSChangeWithdrawal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8981D9E" w14:textId="43FB86D3" w:rsidR="00D123D6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2D90FFAA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3DAF58E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CATSChangeResponse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20B10D0" w14:textId="2370254B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4B05FADD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2EACD93A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CATSDataRequest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8164FF3" w14:textId="20538384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30FC2953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F75C51B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41767F7" w14:textId="3EE92D8E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3F33" w:rsidRPr="00E42ACD" w14:paraId="1AF550E1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6B73948C" w14:textId="502C863A" w:rsidR="00223F33" w:rsidRDefault="00223F33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CATSObjectionRequest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C169F97" w14:textId="128568D2" w:rsidR="00223F33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2CD411E6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54CA30A4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CATSObjectionResponse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BB8D519" w14:textId="2312F7AA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797B" w:rsidRPr="00E42ACD" w14:paraId="128A0A44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9155CA2" w14:textId="54B8885A" w:rsidR="001E797B" w:rsidRDefault="001E797B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CATSObjectionWithdrawal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38F7BB7" w14:textId="29B3F127" w:rsidR="001E797B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1532" w:rsidRPr="00E42ACD" w14:paraId="670142DD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7143D1CE" w14:textId="366F0DA0" w:rsidR="00691532" w:rsidRDefault="00691532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CustomerDetailsNotification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51D4AD18" w14:textId="77372813" w:rsidR="00691532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6CC027FC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5EBF7B18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CustomerDetailsRequest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2E2400D" w14:textId="1A0968FA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797B" w:rsidRPr="00E42ACD" w14:paraId="3444D7D2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639389E0" w14:textId="20F19F27" w:rsidR="001E797B" w:rsidRDefault="00776E38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GasMeterNotification/MeterFix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E1D474B" w14:textId="760CECE6" w:rsidR="001E797B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6E38" w:rsidRPr="00E42ACD" w14:paraId="74DC8B63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29769A5E" w14:textId="572976D0" w:rsidR="00776E38" w:rsidRDefault="00724257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GasMeterNotification/MIRNStatusUpdate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60CD1E1" w14:textId="68E92897" w:rsidR="00776E38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320A" w:rsidRPr="00E42ACD" w14:paraId="4FAE6DA4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8C15365" w14:textId="2B2BF31D" w:rsidR="0039320A" w:rsidRDefault="00E50FC8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FieldWorkNotification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BA90EEC" w14:textId="53C71E91" w:rsidR="0039320A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3FD1EE63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22CAD2BA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LifeSupportNotification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5A02FDDD" w14:textId="18EC883B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624B1543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73B32367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LifeSupportRequest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A6225A6" w14:textId="4532F3F5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62F" w:rsidRPr="00E42ACD" w14:paraId="42E2EE27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CBD9D90" w14:textId="4A45CE76" w:rsidR="00AB162F" w:rsidRDefault="00554770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MatchedImbalanceTradeRpt/CSV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15271C2" w14:textId="4EC5E481" w:rsidR="00AB162F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3900" w:rsidRPr="00E42ACD" w14:paraId="4EB1D8DE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663FB61" w14:textId="008C3047" w:rsidR="00CB3900" w:rsidRDefault="00EC0FE3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lastRenderedPageBreak/>
              <w:t>MarketReport/DPRExtractRpt/CSV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4AF9347" w14:textId="18DC154A" w:rsidR="00CB3900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DA7" w:rsidRPr="00E42ACD" w14:paraId="5170AD13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FC43A4F" w14:textId="27DF70DE" w:rsidR="003F4DA7" w:rsidRDefault="00BC1030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MarketReport/EDD/CSV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5FDB75F" w14:textId="4E2964FD" w:rsidR="003F4DA7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DA7" w:rsidRPr="00E42ACD" w14:paraId="10288D6F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5705A6D9" w14:textId="0DCB67CF" w:rsidR="003F4DA7" w:rsidRDefault="0068683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MarketReport/EstimationResultsToNWORpt/XML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0EDEB092" w14:textId="25142517" w:rsidR="003F4DA7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243E" w:rsidRPr="00E42ACD" w14:paraId="2181E079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1964730" w14:textId="6C3F38A0" w:rsidR="00E3243E" w:rsidRDefault="00AB162F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MarketReport/ReconciliationResultsRpt/CSV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D35BC33" w14:textId="10DF9B68" w:rsidR="00E3243E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3CB3" w:rsidRPr="00E42ACD" w14:paraId="260FBE0C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50DEF91" w14:textId="44FAA010" w:rsidR="00463CB3" w:rsidRDefault="00463CB3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MeterDataHistoryRequest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02AC4640" w14:textId="6D599329" w:rsidR="00463CB3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A18" w:rsidRPr="00E42ACD" w14:paraId="0A92C56A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2A9832F" w14:textId="727A11C2" w:rsidR="00702A18" w:rsidRDefault="005E26FA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MeterDataMissingNotification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C1A5DF2" w14:textId="206F7672" w:rsidR="00702A18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3E00" w:rsidRPr="00E42ACD" w14:paraId="6D48A4E1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E9962A6" w14:textId="4947A6C7" w:rsidR="00353E00" w:rsidRDefault="00C770C3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D6A2CE1" w14:textId="6F1FB247" w:rsidR="00353E00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03CD8032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757BA1E0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2FDF5DA" w14:textId="2E0736D8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5E127209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7DBBA306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MeterDataVerifyResponse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26A2B78" w14:textId="65CFC96B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25FB" w:rsidRPr="00E42ACD" w14:paraId="7DB0638D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919CDF6" w14:textId="4AEEA19B" w:rsidR="00F925FB" w:rsidRDefault="00D1659E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MeteredSupplyPointsCountUpdate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DFF1409" w14:textId="6F6EFC9D" w:rsidR="00F925FB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59733347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4AD9C23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NetworkDUoSBillingNotification/DisputeResolution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134BAE87" w14:textId="0FDDFEB6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38D3" w:rsidRPr="00E42ACD" w14:paraId="694D9224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3831A83" w14:textId="77777777" w:rsidR="00F338D3" w:rsidRPr="007048F8" w:rsidRDefault="00F338D3" w:rsidP="00F338D3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NetworkDUoSBillingNotification/ExcludedServices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79CE6C3" w14:textId="504F2D2D" w:rsidR="00F338D3" w:rsidRPr="00E42ACD" w:rsidRDefault="00F338D3" w:rsidP="00F338D3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0536E4"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 w:rsidRPr="000536E4">
              <w:instrText xml:space="preserve"> FORMTEXT </w:instrText>
            </w:r>
            <w:r w:rsidRPr="000536E4">
              <w:fldChar w:fldCharType="separate"/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fldChar w:fldCharType="end"/>
            </w:r>
          </w:p>
        </w:tc>
      </w:tr>
      <w:tr w:rsidR="00F338D3" w:rsidRPr="00E42ACD" w14:paraId="506C1E1F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67EE9B5C" w14:textId="3F42F31B" w:rsidR="00F338D3" w:rsidRDefault="00F338D3" w:rsidP="00F338D3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NetworkDUoSBillingNotification/TariffA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7CAF6D5" w14:textId="6EF7922D" w:rsidR="00F338D3" w:rsidRPr="00E42ACD" w:rsidRDefault="00F338D3" w:rsidP="00F338D3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0536E4"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 w:rsidRPr="000536E4">
              <w:instrText xml:space="preserve"> FORMTEXT </w:instrText>
            </w:r>
            <w:r w:rsidRPr="000536E4">
              <w:fldChar w:fldCharType="separate"/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fldChar w:fldCharType="end"/>
            </w:r>
          </w:p>
        </w:tc>
      </w:tr>
      <w:tr w:rsidR="00F338D3" w:rsidRPr="00E42ACD" w14:paraId="21CE87AA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5FEC5DF8" w14:textId="77777777" w:rsidR="00F338D3" w:rsidRPr="007048F8" w:rsidRDefault="00F338D3" w:rsidP="00F338D3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NetworkDUoSBillingNotification/TariffD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09DDECB5" w14:textId="32FE6E5F" w:rsidR="00F338D3" w:rsidRPr="00E42ACD" w:rsidRDefault="00F338D3" w:rsidP="00F338D3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0536E4"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 w:rsidRPr="000536E4">
              <w:instrText xml:space="preserve"> FORMTEXT </w:instrText>
            </w:r>
            <w:r w:rsidRPr="000536E4">
              <w:fldChar w:fldCharType="separate"/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rPr>
                <w:noProof/>
              </w:rPr>
              <w:t> </w:t>
            </w:r>
            <w:r w:rsidRPr="000536E4">
              <w:fldChar w:fldCharType="end"/>
            </w:r>
          </w:p>
        </w:tc>
      </w:tr>
      <w:tr w:rsidR="00234774" w:rsidRPr="00E42ACD" w14:paraId="63A17B45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B37492C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NetworkDUoSBillingNotification/TariffH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2FECA3D" w14:textId="6F292278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2BD62569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45030299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NetworkDUoSBillingNotification/TariffV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1F877D14" w14:textId="181C4DDB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0C0E" w:rsidRPr="00E42ACD" w14:paraId="5B7231CE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4B2BAB77" w14:textId="29C19EEF" w:rsidR="00FD0C0E" w:rsidRDefault="00BF4DCC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NMIDiscoveryRequest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55DD2F0" w14:textId="10E39291" w:rsidR="00FD0C0E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0C0E" w:rsidRPr="00E42ACD" w14:paraId="44D847B8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40556701" w14:textId="3CC16B7E" w:rsidR="00FD0C0E" w:rsidRDefault="001D13EA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NMIStandingDataRequest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75D6429" w14:textId="057A8D83" w:rsidR="00FD0C0E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6616A077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5165E903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NMIDiscoveryResponse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DA8F6F3" w14:textId="49937CFB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4170F1BA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D16ED6B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NMIStandingDataResponse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39EE2D6" w14:textId="3A2E9156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71CF" w:rsidRPr="00E42ACD" w14:paraId="1FAFA42C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22A3C29A" w14:textId="3039F6FD" w:rsidR="00FB71CF" w:rsidRDefault="00FB71CF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NMIStandingDataUpdateNotification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F6D5054" w14:textId="278A5627" w:rsidR="00FB71CF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7BD5" w:rsidRPr="00E42ACD" w14:paraId="5B836DA0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2E49D0F5" w14:textId="5C117F65" w:rsidR="00297BD5" w:rsidRDefault="00297BD5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NMIStandingDataUpdateResponse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0E20FC2" w14:textId="0117DBB5" w:rsidR="00297BD5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158EB9C8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24F63913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lastRenderedPageBreak/>
              <w:t>ServiceOrderResponse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14F852D7" w14:textId="0B545173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74" w:rsidRPr="00E42ACD" w14:paraId="1E53BADE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F79DF90" w14:textId="77777777" w:rsidR="00234774" w:rsidRPr="007048F8" w:rsidRDefault="0023477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SpecialReadResponse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18249BE" w14:textId="3CC56013" w:rsidR="0023477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C0872F" w14:textId="77777777" w:rsidR="0026042C" w:rsidRPr="0026042C" w:rsidRDefault="0026042C" w:rsidP="0026042C">
      <w:pPr>
        <w:pStyle w:val="BodyText"/>
      </w:pPr>
    </w:p>
    <w:p w14:paraId="4A845FF9" w14:textId="6FF32237" w:rsidR="00C131F9" w:rsidRPr="00E42ACD" w:rsidRDefault="00C131F9" w:rsidP="00C131F9">
      <w:pPr>
        <w:pStyle w:val="Heading1"/>
        <w:numPr>
          <w:ilvl w:val="0"/>
          <w:numId w:val="0"/>
        </w:numPr>
        <w:rPr>
          <w:rFonts w:ascii="Century Gothic" w:hAnsi="Century Gothic"/>
          <w:sz w:val="28"/>
          <w:szCs w:val="28"/>
        </w:rPr>
      </w:pPr>
      <w:r w:rsidRPr="00C131F9">
        <w:rPr>
          <w:rFonts w:ascii="Century Gothic" w:hAnsi="Century Gothic"/>
          <w:sz w:val="28"/>
          <w:szCs w:val="28"/>
        </w:rPr>
        <w:t>Transactions</w:t>
      </w:r>
      <w:r>
        <w:rPr>
          <w:rFonts w:ascii="Century Gothic" w:hAnsi="Century Gothic"/>
          <w:b w:val="0"/>
          <w:bCs/>
          <w:sz w:val="28"/>
          <w:szCs w:val="28"/>
        </w:rPr>
        <w:t xml:space="preserve"> (Triggered by Participant to FBS</w:t>
      </w:r>
      <w:r w:rsidRPr="00E42ACD">
        <w:rPr>
          <w:rFonts w:ascii="Century Gothic" w:hAnsi="Century Gothic"/>
          <w:sz w:val="28"/>
          <w:szCs w:val="28"/>
        </w:rPr>
        <w:t>)</w:t>
      </w:r>
    </w:p>
    <w:p w14:paraId="5362A0A2" w14:textId="77777777" w:rsidR="00C131F9" w:rsidRPr="00E42ACD" w:rsidRDefault="00C131F9" w:rsidP="00C131F9">
      <w:pPr>
        <w:pStyle w:val="BodyText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articipant_Transactions"/>
      </w:tblPr>
      <w:tblGrid>
        <w:gridCol w:w="5252"/>
        <w:gridCol w:w="4150"/>
      </w:tblGrid>
      <w:tr w:rsidR="00C131F9" w:rsidRPr="00E42ACD" w14:paraId="46C10BD1" w14:textId="77777777" w:rsidTr="00793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9B94424" w14:textId="77777777" w:rsidR="00C131F9" w:rsidRPr="00E42ACD" w:rsidRDefault="00C131F9" w:rsidP="00793CBE">
            <w:pPr>
              <w:pStyle w:val="BodyText"/>
              <w:jc w:val="center"/>
              <w:rPr>
                <w:rFonts w:ascii="Century Gothic" w:hAnsi="Century Gothic"/>
                <w:b/>
                <w:bCs/>
              </w:rPr>
            </w:pPr>
            <w:r w:rsidRPr="00E42ACD">
              <w:rPr>
                <w:rFonts w:ascii="Century Gothic" w:hAnsi="Century Gothic"/>
                <w:b/>
                <w:bCs/>
              </w:rPr>
              <w:t>Test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77D207" w14:textId="2C1CC0D6" w:rsidR="00C131F9" w:rsidRPr="00E42ACD" w:rsidRDefault="0054198F" w:rsidP="00793CBE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rPr>
                <w:b/>
                <w:bCs/>
              </w:rPr>
              <w:t>aseXMLTransactionI</w:t>
            </w:r>
            <w:r w:rsidRPr="00C613C9">
              <w:rPr>
                <w:b/>
                <w:bCs/>
              </w:rPr>
              <w:t>D</w:t>
            </w:r>
          </w:p>
        </w:tc>
      </w:tr>
      <w:tr w:rsidR="00C131F9" w:rsidRPr="00E42ACD" w14:paraId="550CDAA3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76EF3062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AmendMeterRouteDetails/AmendSiteAccessDetails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5120092D" w14:textId="7B03A030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2AA866A5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692C9081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AmendMeterRouteDetails/AmendSiteAddressDetails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DB09747" w14:textId="55254D85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1B86F077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976987E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CATSChangeAlert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5C4D75D" w14:textId="131BB95E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29AC9CA8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22C3CB71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CATSChangeRequest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C606918" w14:textId="29A2FAA8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72F2" w:rsidRPr="00E42ACD" w14:paraId="18566BC6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43AD67A7" w14:textId="467139E9" w:rsidR="00DE72F2" w:rsidRDefault="00DE72F2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CATSChangeResponse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E6E4B94" w14:textId="6C76B8A6" w:rsidR="00DE72F2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7C16372E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5E0291D3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CATSChangeWithdrawal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3A13FB8" w14:textId="2196AC4C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3F93" w:rsidRPr="00E42ACD" w14:paraId="381CC1F1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760EC34F" w14:textId="4249046E" w:rsidR="002C3F93" w:rsidRDefault="002C3F93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CATSDataRequest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F67B1CD" w14:textId="2C5C99FB" w:rsidR="002C3F93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3F93" w:rsidRPr="00E42ACD" w14:paraId="75BBA8C4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68DF9AA9" w14:textId="2BB490DD" w:rsidR="002C3F93" w:rsidRDefault="00261F80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53D24DA" w14:textId="778BF8C3" w:rsidR="002C3F93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5BA2EFA8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7B4FC888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CATSObjectionRequest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ECD0E1B" w14:textId="4FD35516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4A66" w:rsidRPr="00E42ACD" w14:paraId="79D7831F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5141A53" w14:textId="5BCE2FBA" w:rsidR="009C4A66" w:rsidRDefault="009C4A66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CATSObjectionResponse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F429EEB" w14:textId="79741DC2" w:rsidR="009C4A66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1715B567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4D0F5AC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CATSObjectionWithdrawal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F6D81B4" w14:textId="76A68379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237A62BF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6DCF02F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CustomerDetailsNotification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54F704A7" w14:textId="6D0EBDA7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6495" w:rsidRPr="00E42ACD" w14:paraId="1DBC900A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5C3C688D" w14:textId="38B4FB0F" w:rsidR="00186495" w:rsidRDefault="005E7185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CustomerDetailsRequest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1483C22A" w14:textId="698EA3E1" w:rsidR="00186495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250F" w:rsidRPr="00E42ACD" w14:paraId="6E50C55D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72FAA549" w14:textId="6CECD214" w:rsidR="00D0250F" w:rsidRDefault="00231526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DailyImbalanceNotification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14A3E339" w14:textId="2031E474" w:rsidR="00D0250F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250F" w:rsidRPr="00E42ACD" w14:paraId="7A62F63F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4E4FD166" w14:textId="5E0B9209" w:rsidR="00D0250F" w:rsidRDefault="006D7283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FieldWorkNotification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7210FAB" w14:textId="3515F754" w:rsidR="00D0250F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250F" w:rsidRPr="00E42ACD" w14:paraId="0843E7F9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4F530BAD" w14:textId="5E8F8A4C" w:rsidR="00D0250F" w:rsidRDefault="00EA212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GasMeterNotification/MeterFix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FF3D51F" w14:textId="26BE2C68" w:rsidR="00D0250F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250F" w:rsidRPr="00E42ACD" w14:paraId="59961950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208B33E5" w14:textId="5EE5F39C" w:rsidR="00D0250F" w:rsidRDefault="0077254E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lastRenderedPageBreak/>
              <w:t>GasMeterNotification/MIRNStatusUpdate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1752ABD0" w14:textId="68BA51EB" w:rsidR="00D0250F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5A77" w:rsidRPr="00E42ACD" w14:paraId="1C7E48A2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7F6B9CF" w14:textId="34186F7F" w:rsidR="005D5A77" w:rsidRDefault="00B45E5C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ImbalanceTradeRequest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0F431B62" w14:textId="4EE590CB" w:rsidR="005D5A77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254E" w:rsidRPr="00E42ACD" w14:paraId="59E4699F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AC7D853" w14:textId="2A05AB44" w:rsidR="0077254E" w:rsidRDefault="00E3658D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LinepackAndUnaccountedForGasNotification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FC2A944" w14:textId="57F08F37" w:rsidR="0077254E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4B5FF8AA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292AF854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LifeSupportNotification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085782B" w14:textId="42B31828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3CEC5A12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BD37317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LifeSupportRequest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9F31152" w14:textId="6BB294F0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460B104B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524831DD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MeterDataMissingNotification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6ADD682" w14:textId="3D08B64C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FC6" w:rsidRPr="00E42ACD" w14:paraId="5E866718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9DCF13A" w14:textId="6B8C0C12" w:rsidR="00C84FC6" w:rsidRDefault="001D4FC1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MatchedAllocationsDataNotification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C1F0EC5" w14:textId="124645DF" w:rsidR="00C84FC6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4A66" w:rsidRPr="00E42ACD" w14:paraId="73AFC764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24BBC73" w14:textId="130581E4" w:rsidR="009C4A66" w:rsidRDefault="00AF399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MeterDataHistoryRequest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E894883" w14:textId="2CF341B2" w:rsidR="009C4A66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3994" w:rsidRPr="00E42ACD" w14:paraId="0367C566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40B18C69" w14:textId="338472E1" w:rsidR="00AF3994" w:rsidRDefault="00440F22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MeterDataMissingNotification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6645D9A" w14:textId="0B2C20A9" w:rsidR="00AF399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58D" w:rsidRPr="00E42ACD" w14:paraId="18E5B1FB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3F89B98" w14:textId="765E0B9D" w:rsidR="00E3658D" w:rsidRDefault="003113F5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375CA7B" w14:textId="36EDA273" w:rsidR="00E3658D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64454B6E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17CE9A2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01BC445" w14:textId="557DF250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13F5" w:rsidRPr="00E42ACD" w14:paraId="491FB6B7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619957BA" w14:textId="6C3BA6EA" w:rsidR="003113F5" w:rsidRDefault="00AE2B44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MeterDataVerifyResponse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52C776A7" w14:textId="5BC5CD6A" w:rsidR="003113F5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2C3AEF31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516B95EC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MeterDataVerifyRequest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7636C35" w14:textId="4E6639FE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2D8F2E8A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6BF6FEA5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MeterReadInputNotification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D93E398" w14:textId="42CBA0FC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2B44" w:rsidRPr="00E42ACD" w14:paraId="4165D51A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69A45DD2" w14:textId="0A3E8198" w:rsidR="00AE2B44" w:rsidRDefault="0080669B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MeteredSupplyPointsCountUpdate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1B03ECB" w14:textId="18EBC9FA" w:rsidR="00AE2B44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58D5D29D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68F92265" w14:textId="700FEF92" w:rsidR="00C131F9" w:rsidRPr="007048F8" w:rsidRDefault="00B15D28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MeterReadInputNotification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8A97AB9" w14:textId="28B03AE9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5ADB02F4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DFDAED9" w14:textId="204A3D43" w:rsidR="00C131F9" w:rsidRPr="007048F8" w:rsidRDefault="00B15D28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NetworkDUoSBillingNotification/DisputeNotification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8297E32" w14:textId="0BD0D43D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6C1B806B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F0D2CB9" w14:textId="4214FBB0" w:rsidR="00C131F9" w:rsidRPr="007048F8" w:rsidRDefault="00B15D28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NetworkDUoSBillingNotification/PaymentAdvice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57798621" w14:textId="656AE899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65E18E66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761A804E" w14:textId="33F88245" w:rsidR="00C131F9" w:rsidRPr="007048F8" w:rsidRDefault="00A4785C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NetworkDUoSBillingNotification/TariffA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71B91EDA" w14:textId="516A1783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669B" w:rsidRPr="00E42ACD" w14:paraId="15CFA65D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4D7DBEAA" w14:textId="67B41748" w:rsidR="0080669B" w:rsidRDefault="009515D3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NetworkDUoSBillingNotification/TariffB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6C084F1B" w14:textId="6E14E5F0" w:rsidR="0080669B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669B" w:rsidRPr="00E42ACD" w14:paraId="53875E43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90B8AC5" w14:textId="5A7E1A44" w:rsidR="0080669B" w:rsidRDefault="0023336F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NetworkDUoSBillingNotification/TariffD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1AD75FEA" w14:textId="32C610DD" w:rsidR="0080669B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669B" w:rsidRPr="00E42ACD" w14:paraId="16A20C62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2C68218" w14:textId="58E9070F" w:rsidR="0080669B" w:rsidRDefault="00A13DF7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NetworkDUoSBillingNotification/TariffV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14799050" w14:textId="7381BEAE" w:rsidR="0080669B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594F" w:rsidRPr="00E42ACD" w14:paraId="08B17BCD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37FBC0A2" w14:textId="58FA8FC8" w:rsidR="008B594F" w:rsidRDefault="008B594F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lastRenderedPageBreak/>
              <w:t>NMIDiscoveryRequest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5019CBEF" w14:textId="537D1597" w:rsidR="008B594F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3DF7" w:rsidRPr="00E42ACD" w14:paraId="0FA2C33D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546B5B39" w14:textId="28FB14D5" w:rsidR="00A13DF7" w:rsidRDefault="00FC214A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NMIDiscoveryResponse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5977CFD" w14:textId="00B22FC8" w:rsidR="00A13DF7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3DF7" w:rsidRPr="00E42ACD" w14:paraId="49686404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62A3C026" w14:textId="463A59E6" w:rsidR="00A13DF7" w:rsidRDefault="00667BF5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NMIStandingDataResponse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3F0F4F77" w14:textId="4EDFAAAD" w:rsidR="00A13DF7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3825" w:rsidRPr="00E42ACD" w14:paraId="2AC37B6F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26E0EE8E" w14:textId="245EAC58" w:rsidR="00163825" w:rsidRDefault="00163825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NMIStandingDataRequest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1E2C764F" w14:textId="75A39054" w:rsidR="00163825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1698A460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920CCFA" w14:textId="312A8EDF" w:rsidR="00C131F9" w:rsidRPr="007048F8" w:rsidRDefault="008B594F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NMIStandingDataResponse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1A645835" w14:textId="1EE4D7E2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236" w:rsidRPr="00E42ACD" w14:paraId="474DED24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7D99F16" w14:textId="2B86BD1C" w:rsidR="005C1236" w:rsidRDefault="002802FA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NMIStandingDataUpdateNotification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2B8D19B" w14:textId="4C3ACC32" w:rsidR="005C1236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F22" w:rsidRPr="00E42ACD" w14:paraId="6022F0E9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4366D10C" w14:textId="1C637F3B" w:rsidR="00440F22" w:rsidRDefault="00C56C81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NMIStandingDataUpdateResponse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5A6E9A51" w14:textId="06B884DE" w:rsidR="00440F22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F5" w:rsidRPr="00E42ACD" w14:paraId="447F3446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0C729C8D" w14:textId="28BAE31C" w:rsidR="00667BF5" w:rsidRDefault="009B1D5B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ParticipantCLPandUAGNotification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3EC8A37" w14:textId="6FCDDEEF" w:rsidR="00667BF5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AD3" w:rsidRPr="00E42ACD" w14:paraId="09F22FF6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7B31B37" w14:textId="13ED6EEF" w:rsidR="00504AD3" w:rsidRDefault="00504AD3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t>ParticipantImbalanceAmountRequest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D27C660" w14:textId="6C5F6296" w:rsidR="00504AD3" w:rsidRDefault="00504A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5ECA2677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AF42FE0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ServiceOrderRequest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24DD747A" w14:textId="47EE700F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1F9" w:rsidRPr="00E42ACD" w14:paraId="03A31CA2" w14:textId="77777777" w:rsidTr="009B1D5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shd w:val="clear" w:color="auto" w:fill="auto"/>
            <w:tcMar>
              <w:left w:w="40" w:type="dxa"/>
            </w:tcMar>
          </w:tcPr>
          <w:p w14:paraId="0C327B46" w14:textId="77777777" w:rsidR="00C131F9" w:rsidRPr="007048F8" w:rsidRDefault="00C131F9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SpecialReadRequest</w:t>
            </w:r>
          </w:p>
        </w:tc>
        <w:tc>
          <w:tcPr>
            <w:tcW w:w="4150" w:type="dxa"/>
            <w:shd w:val="clear" w:color="auto" w:fill="auto"/>
          </w:tcPr>
          <w:p w14:paraId="07AFF052" w14:textId="214DC565" w:rsidR="00C131F9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1D5B" w:rsidRPr="00E42ACD" w14:paraId="13F23D5D" w14:textId="77777777" w:rsidTr="00793CB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tcBorders>
              <w:bottom w:val="single" w:sz="4" w:space="0" w:color="auto"/>
            </w:tcBorders>
            <w:shd w:val="clear" w:color="auto" w:fill="auto"/>
            <w:tcMar>
              <w:left w:w="40" w:type="dxa"/>
            </w:tcMar>
          </w:tcPr>
          <w:p w14:paraId="138AD264" w14:textId="246C5987" w:rsidR="009B1D5B" w:rsidRDefault="00D17F6C" w:rsidP="00793CBE">
            <w:pPr>
              <w:pStyle w:val="BodyText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>TotalGasInjectedNotification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14:paraId="4FB5FE86" w14:textId="3F9A7448" w:rsidR="009B1D5B" w:rsidRPr="00E42ACD" w:rsidRDefault="00F338D3" w:rsidP="00793CBE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autoText" w:val=" Simple Text Bo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31B89E" w14:textId="77777777" w:rsidR="00B4281A" w:rsidRPr="00820541" w:rsidRDefault="00B4281A" w:rsidP="009B6F52">
      <w:pPr>
        <w:pStyle w:val="Heading2"/>
        <w:numPr>
          <w:ilvl w:val="0"/>
          <w:numId w:val="0"/>
        </w:numPr>
      </w:pPr>
    </w:p>
    <w:sectPr w:rsidR="00B4281A" w:rsidRPr="00820541" w:rsidSect="001E0D33">
      <w:headerReference w:type="even" r:id="rId19"/>
      <w:footerReference w:type="default" r:id="rId20"/>
      <w:headerReference w:type="first" r:id="rId21"/>
      <w:type w:val="oddPage"/>
      <w:pgSz w:w="11906" w:h="16838" w:code="9"/>
      <w:pgMar w:top="1701" w:right="1247" w:bottom="1134" w:left="1247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213F" w14:textId="77777777" w:rsidR="00FA4926" w:rsidRDefault="00FA4926" w:rsidP="0097771C">
      <w:r>
        <w:separator/>
      </w:r>
    </w:p>
  </w:endnote>
  <w:endnote w:type="continuationSeparator" w:id="0">
    <w:p w14:paraId="4EE8F89F" w14:textId="77777777" w:rsidR="00FA4926" w:rsidRDefault="00FA4926" w:rsidP="0097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6379"/>
    </w:tblGrid>
    <w:tr w:rsidR="00D765C0" w14:paraId="20BF76B5" w14:textId="77777777" w:rsidTr="008D02A8">
      <w:tc>
        <w:tcPr>
          <w:tcW w:w="3119" w:type="dxa"/>
        </w:tcPr>
        <w:p w14:paraId="302DA907" w14:textId="36B40330" w:rsidR="00D765C0" w:rsidRDefault="00D765C0" w:rsidP="008D02A8">
          <w:pPr>
            <w:pStyle w:val="Footer"/>
            <w:tabs>
              <w:tab w:val="clear" w:pos="4513"/>
              <w:tab w:val="clear" w:pos="9026"/>
              <w:tab w:val="right" w:pos="3120"/>
            </w:tabs>
          </w:pPr>
        </w:p>
      </w:tc>
      <w:tc>
        <w:tcPr>
          <w:tcW w:w="6379" w:type="dxa"/>
        </w:tcPr>
        <w:p w14:paraId="62BA50ED" w14:textId="65355593" w:rsidR="00D765C0" w:rsidRDefault="00D765C0" w:rsidP="008E678D">
          <w:pPr>
            <w:pStyle w:val="Footer"/>
            <w:ind w:left="-423"/>
            <w:jc w:val="right"/>
          </w:pPr>
          <w:r w:rsidRPr="008A6693">
            <w:t xml:space="preserve">© </w:t>
          </w:r>
          <w:r>
            <w:fldChar w:fldCharType="begin"/>
          </w:r>
          <w:r>
            <w:instrText xml:space="preserve"> DATE  \@ ”YYYY”"  \* MERGEFORMAT </w:instrText>
          </w:r>
          <w:r>
            <w:fldChar w:fldCharType="separate"/>
          </w:r>
          <w:r w:rsidR="00E2564A">
            <w:rPr>
              <w:noProof/>
            </w:rPr>
            <w:t>2024</w:t>
          </w:r>
          <w:r>
            <w:fldChar w:fldCharType="end"/>
          </w:r>
          <w:r>
            <w:t xml:space="preserve"> AEMO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 w:rsidR="00A91352">
            <w:rPr>
              <w:noProof/>
            </w:rPr>
            <w:t>FRC hub certification checklist</w:t>
          </w:r>
        </w:p>
      </w:tc>
    </w:tr>
  </w:tbl>
  <w:p w14:paraId="6C39B2BA" w14:textId="77777777" w:rsidR="00D765C0" w:rsidRDefault="00D76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D765C0" w14:paraId="5FBD43E5" w14:textId="77777777" w:rsidTr="00556A71">
      <w:tc>
        <w:tcPr>
          <w:tcW w:w="7797" w:type="dxa"/>
        </w:tcPr>
        <w:p w14:paraId="667E8929" w14:textId="01A1449C" w:rsidR="00D765C0" w:rsidRDefault="00D765C0" w:rsidP="008D02A8">
          <w:pPr>
            <w:pStyle w:val="Footer"/>
            <w:tabs>
              <w:tab w:val="clear" w:pos="4513"/>
              <w:tab w:val="clear" w:pos="9026"/>
            </w:tabs>
          </w:pPr>
          <w:r w:rsidRPr="008A6693">
            <w:t xml:space="preserve">© </w:t>
          </w:r>
          <w:r>
            <w:fldChar w:fldCharType="begin"/>
          </w:r>
          <w:r>
            <w:instrText xml:space="preserve"> DATE  \@ ”YYYY”"  \* MERGEFORMAT </w:instrText>
          </w:r>
          <w:r>
            <w:fldChar w:fldCharType="separate"/>
          </w:r>
          <w:r w:rsidR="00E2564A">
            <w:rPr>
              <w:noProof/>
            </w:rPr>
            <w:t>2024</w:t>
          </w:r>
          <w:r>
            <w:fldChar w:fldCharType="end"/>
          </w:r>
          <w:r>
            <w:t xml:space="preserve"> </w:t>
          </w:r>
          <w:r w:rsidRPr="008A6693">
            <w:t xml:space="preserve">AEMO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146C5A">
            <w:rPr>
              <w:noProof/>
            </w:rPr>
            <w:t>Gas FRC Hub Certification Checklist.docx</w:t>
          </w:r>
          <w:r>
            <w:rPr>
              <w:noProof/>
            </w:rPr>
            <w:fldChar w:fldCharType="end"/>
          </w:r>
        </w:p>
      </w:tc>
      <w:tc>
        <w:tcPr>
          <w:tcW w:w="1615" w:type="dxa"/>
        </w:tcPr>
        <w:p w14:paraId="1F60CDA0" w14:textId="77777777" w:rsidR="00D765C0" w:rsidRDefault="00D765C0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AE2A10C" w14:textId="77777777" w:rsidR="00D765C0" w:rsidRDefault="00D76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D765C0" w14:paraId="383F8F3A" w14:textId="77777777" w:rsidTr="00556A71">
      <w:tc>
        <w:tcPr>
          <w:tcW w:w="7797" w:type="dxa"/>
        </w:tcPr>
        <w:p w14:paraId="7BFFA94A" w14:textId="7D8E3653" w:rsidR="00D765C0" w:rsidRDefault="00D765C0" w:rsidP="00D74E8C">
          <w:pPr>
            <w:pStyle w:val="Footer"/>
          </w:pPr>
          <w:r w:rsidRPr="008A6693">
            <w:t xml:space="preserve">© </w:t>
          </w:r>
          <w:r>
            <w:fldChar w:fldCharType="begin"/>
          </w:r>
          <w:r>
            <w:instrText xml:space="preserve"> DATE  \@ ”YYYY”"  \* MERGEFORMAT </w:instrText>
          </w:r>
          <w:r>
            <w:fldChar w:fldCharType="separate"/>
          </w:r>
          <w:r w:rsidR="00E2564A">
            <w:rPr>
              <w:noProof/>
            </w:rPr>
            <w:t>2024</w:t>
          </w:r>
          <w:r>
            <w:fldChar w:fldCharType="end"/>
          </w:r>
          <w:r>
            <w:t xml:space="preserve"> </w:t>
          </w:r>
          <w:r w:rsidRPr="008A6693">
            <w:t xml:space="preserve">AEMO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 w:rsidR="00441FB6">
            <w:rPr>
              <w:noProof/>
            </w:rPr>
            <w:t>FRC hub cer</w:t>
          </w:r>
          <w:r w:rsidR="00284DB6">
            <w:rPr>
              <w:noProof/>
            </w:rPr>
            <w:t>tification checklist</w:t>
          </w:r>
        </w:p>
      </w:tc>
      <w:tc>
        <w:tcPr>
          <w:tcW w:w="1615" w:type="dxa"/>
        </w:tcPr>
        <w:p w14:paraId="1A0E78DE" w14:textId="32EB110B" w:rsidR="00D765C0" w:rsidRDefault="00D765C0" w:rsidP="00974A42">
          <w:pPr>
            <w:pStyle w:val="Footer"/>
            <w:jc w:val="right"/>
          </w:pPr>
        </w:p>
      </w:tc>
    </w:tr>
  </w:tbl>
  <w:p w14:paraId="79666ED8" w14:textId="77777777" w:rsidR="00D765C0" w:rsidRDefault="00D76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7A12" w14:textId="77777777" w:rsidR="00FA4926" w:rsidRDefault="00FA4926" w:rsidP="0097771C">
      <w:r>
        <w:separator/>
      </w:r>
    </w:p>
  </w:footnote>
  <w:footnote w:type="continuationSeparator" w:id="0">
    <w:p w14:paraId="09D4D46D" w14:textId="77777777" w:rsidR="00FA4926" w:rsidRDefault="00FA4926" w:rsidP="0097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CBE5" w14:textId="77777777" w:rsidR="00D765C0" w:rsidRDefault="00D765C0" w:rsidP="0097771C"/>
  <w:p w14:paraId="1431B9B4" w14:textId="77777777" w:rsidR="00D765C0" w:rsidRDefault="00D765C0" w:rsidP="009F6740">
    <w:pPr>
      <w:tabs>
        <w:tab w:val="left" w:pos="5190"/>
      </w:tabs>
    </w:pPr>
    <w:r>
      <w:tab/>
    </w:r>
  </w:p>
  <w:p w14:paraId="52ADF9FE" w14:textId="77777777" w:rsidR="00D765C0" w:rsidRDefault="00D765C0" w:rsidP="0097771C"/>
  <w:p w14:paraId="775C69AD" w14:textId="77777777" w:rsidR="00D765C0" w:rsidRDefault="00D765C0" w:rsidP="0097771C">
    <w:r>
      <w:rPr>
        <w:noProof/>
        <w:lang w:eastAsia="en-AU"/>
      </w:rPr>
      <w:drawing>
        <wp:anchor distT="0" distB="0" distL="114300" distR="114300" simplePos="0" relativeHeight="251678720" behindDoc="1" locked="1" layoutInCell="1" allowOverlap="1" wp14:anchorId="18E4BEA0" wp14:editId="1A71B2B4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7555865" cy="10683875"/>
          <wp:effectExtent l="0" t="0" r="698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F64E" w14:textId="77777777" w:rsidR="00D765C0" w:rsidRPr="00090482" w:rsidRDefault="00D765C0" w:rsidP="00090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49DE" w14:textId="77777777" w:rsidR="00D765C0" w:rsidRDefault="00D765C0" w:rsidP="0097771C"/>
  <w:p w14:paraId="63AEA044" w14:textId="77777777" w:rsidR="00D765C0" w:rsidRDefault="00D765C0" w:rsidP="009F6740">
    <w:pPr>
      <w:tabs>
        <w:tab w:val="left" w:pos="5190"/>
      </w:tabs>
    </w:pPr>
    <w:r>
      <w:tab/>
    </w:r>
  </w:p>
  <w:p w14:paraId="3D4729A5" w14:textId="77777777" w:rsidR="00D765C0" w:rsidRDefault="00D765C0" w:rsidP="0097771C"/>
  <w:p w14:paraId="6E1569B8" w14:textId="77777777" w:rsidR="00D765C0" w:rsidRDefault="00D765C0" w:rsidP="0097771C">
    <w:r>
      <w:rPr>
        <w:noProof/>
        <w:lang w:eastAsia="en-AU"/>
      </w:rPr>
      <w:drawing>
        <wp:anchor distT="0" distB="0" distL="114300" distR="114300" simplePos="0" relativeHeight="251680768" behindDoc="1" locked="1" layoutInCell="1" allowOverlap="1" wp14:anchorId="16E16E2C" wp14:editId="614C4C19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7555865" cy="10683875"/>
          <wp:effectExtent l="0" t="0" r="6985" b="317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85CC56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2"/>
    <w:multiLevelType w:val="singleLevel"/>
    <w:tmpl w:val="A69EA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5DE42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3D4B8C"/>
    <w:multiLevelType w:val="multilevel"/>
    <w:tmpl w:val="1D72EDDE"/>
    <w:lvl w:ilvl="0">
      <w:start w:val="1"/>
      <w:numFmt w:val="decimal"/>
      <w:pStyle w:val="TC1"/>
      <w:lvlText w:val="G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pStyle w:val="TC2"/>
      <w:lvlText w:val="G%1.%2."/>
      <w:lvlJc w:val="left"/>
      <w:pPr>
        <w:ind w:left="720" w:hanging="360"/>
      </w:pPr>
      <w:rPr>
        <w:rFonts w:ascii="Segoe UI Semilight" w:hAnsi="Segoe UI Semiligh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TC3"/>
      <w:lvlText w:val="G%1.%2.%3."/>
      <w:lvlJc w:val="left"/>
      <w:pPr>
        <w:ind w:left="1080" w:hanging="360"/>
      </w:pPr>
      <w:rPr>
        <w:rFonts w:ascii="Segoe UI Semilight" w:hAnsi="Segoe UI Semilight" w:hint="default"/>
        <w:b w:val="0"/>
        <w:i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9E3A34"/>
    <w:multiLevelType w:val="hybridMultilevel"/>
    <w:tmpl w:val="50F40D18"/>
    <w:lvl w:ilvl="0" w:tplc="81C03532">
      <w:start w:val="1"/>
      <w:numFmt w:val="decimal"/>
      <w:pStyle w:val="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3A6"/>
    <w:multiLevelType w:val="hybridMultilevel"/>
    <w:tmpl w:val="3CAE4634"/>
    <w:lvl w:ilvl="0" w:tplc="9AD68478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F4AC8"/>
    <w:multiLevelType w:val="multilevel"/>
    <w:tmpl w:val="9D16FD48"/>
    <w:lvl w:ilvl="0">
      <w:start w:val="1"/>
      <w:numFmt w:val="upperLetter"/>
      <w:pStyle w:val="Heading1"/>
      <w:lvlText w:val="Section %1."/>
      <w:lvlJc w:val="left"/>
      <w:pPr>
        <w:tabs>
          <w:tab w:val="num" w:pos="1814"/>
        </w:tabs>
        <w:ind w:left="397" w:hanging="397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6FF2F9A"/>
    <w:multiLevelType w:val="multilevel"/>
    <w:tmpl w:val="B068FF40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Segoe UI Semilight" w:hAnsi="Segoe UI Semilight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9" w15:restartNumberingAfterBreak="0">
    <w:nsid w:val="29A43DF0"/>
    <w:multiLevelType w:val="hybridMultilevel"/>
    <w:tmpl w:val="74102F12"/>
    <w:lvl w:ilvl="0" w:tplc="2CFC4F3E"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D7F62"/>
    <w:multiLevelType w:val="hybridMultilevel"/>
    <w:tmpl w:val="37620C7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60F3C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F3CC2"/>
    <w:multiLevelType w:val="hybridMultilevel"/>
    <w:tmpl w:val="1E842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46287"/>
    <w:multiLevelType w:val="multilevel"/>
    <w:tmpl w:val="8488BEE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Segoe UI Semilight" w:hAnsi="Segoe UI Semi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85A04"/>
    <w:multiLevelType w:val="hybridMultilevel"/>
    <w:tmpl w:val="87D44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612C7"/>
    <w:multiLevelType w:val="hybridMultilevel"/>
    <w:tmpl w:val="3D5A2AAE"/>
    <w:lvl w:ilvl="0" w:tplc="90F6AA3E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C41230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D5CAD"/>
    <w:multiLevelType w:val="multilevel"/>
    <w:tmpl w:val="46F0F3DA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7D24A58"/>
    <w:multiLevelType w:val="multilevel"/>
    <w:tmpl w:val="227A2DF4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0A27625"/>
    <w:multiLevelType w:val="hybridMultilevel"/>
    <w:tmpl w:val="F438CE34"/>
    <w:lvl w:ilvl="0" w:tplc="5B6E01D0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969A1"/>
    <w:multiLevelType w:val="hybridMultilevel"/>
    <w:tmpl w:val="6E7AAB32"/>
    <w:lvl w:ilvl="0" w:tplc="FE00FAA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92DF6"/>
    <w:multiLevelType w:val="hybridMultilevel"/>
    <w:tmpl w:val="FDDA477C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C12D32"/>
    <w:multiLevelType w:val="hybridMultilevel"/>
    <w:tmpl w:val="002A8D7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745D5375"/>
    <w:multiLevelType w:val="hybridMultilevel"/>
    <w:tmpl w:val="9878D530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0F4432"/>
    <w:multiLevelType w:val="multilevel"/>
    <w:tmpl w:val="82628D80"/>
    <w:lvl w:ilvl="0">
      <w:start w:val="1"/>
      <w:numFmt w:val="upperLetter"/>
      <w:pStyle w:val="List-ABC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C41230" w:themeColor="accent1"/>
      </w:rPr>
    </w:lvl>
    <w:lvl w:ilvl="1">
      <w:start w:val="1"/>
      <w:numFmt w:val="lowerLetter"/>
      <w:pStyle w:val="List-ABC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List-ABC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156536938">
    <w:abstractNumId w:val="8"/>
  </w:num>
  <w:num w:numId="2" w16cid:durableId="1398822106">
    <w:abstractNumId w:val="7"/>
  </w:num>
  <w:num w:numId="3" w16cid:durableId="1112170363">
    <w:abstractNumId w:val="23"/>
  </w:num>
  <w:num w:numId="4" w16cid:durableId="1368679371">
    <w:abstractNumId w:val="13"/>
  </w:num>
  <w:num w:numId="5" w16cid:durableId="931283522">
    <w:abstractNumId w:val="15"/>
  </w:num>
  <w:num w:numId="6" w16cid:durableId="1653213726">
    <w:abstractNumId w:val="16"/>
  </w:num>
  <w:num w:numId="7" w16cid:durableId="1069308183">
    <w:abstractNumId w:val="6"/>
  </w:num>
  <w:num w:numId="8" w16cid:durableId="1075055873">
    <w:abstractNumId w:val="18"/>
  </w:num>
  <w:num w:numId="9" w16cid:durableId="1371225750">
    <w:abstractNumId w:val="11"/>
  </w:num>
  <w:num w:numId="10" w16cid:durableId="254871233">
    <w:abstractNumId w:val="5"/>
  </w:num>
  <w:num w:numId="11" w16cid:durableId="2051299941">
    <w:abstractNumId w:val="17"/>
  </w:num>
  <w:num w:numId="12" w16cid:durableId="1109858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2246513">
    <w:abstractNumId w:val="8"/>
  </w:num>
  <w:num w:numId="14" w16cid:durableId="1054655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994126">
    <w:abstractNumId w:val="2"/>
  </w:num>
  <w:num w:numId="16" w16cid:durableId="1052728120">
    <w:abstractNumId w:val="19"/>
  </w:num>
  <w:num w:numId="17" w16cid:durableId="535045276">
    <w:abstractNumId w:val="0"/>
  </w:num>
  <w:num w:numId="18" w16cid:durableId="1026256244">
    <w:abstractNumId w:val="1"/>
  </w:num>
  <w:num w:numId="19" w16cid:durableId="1592197148">
    <w:abstractNumId w:val="20"/>
  </w:num>
  <w:num w:numId="20" w16cid:durableId="1586304466">
    <w:abstractNumId w:val="22"/>
  </w:num>
  <w:num w:numId="21" w16cid:durableId="1793479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9502924">
    <w:abstractNumId w:val="4"/>
  </w:num>
  <w:num w:numId="23" w16cid:durableId="699281152">
    <w:abstractNumId w:val="21"/>
  </w:num>
  <w:num w:numId="24" w16cid:durableId="1197766777">
    <w:abstractNumId w:val="10"/>
  </w:num>
  <w:num w:numId="25" w16cid:durableId="1335065165">
    <w:abstractNumId w:val="3"/>
  </w:num>
  <w:num w:numId="26" w16cid:durableId="696276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47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2480544">
    <w:abstractNumId w:val="9"/>
  </w:num>
  <w:num w:numId="29" w16cid:durableId="1604649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2817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99960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984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7857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4587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98276786">
    <w:abstractNumId w:val="7"/>
  </w:num>
  <w:num w:numId="36" w16cid:durableId="723524193">
    <w:abstractNumId w:val="14"/>
  </w:num>
  <w:num w:numId="37" w16cid:durableId="143701772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xNTQ2NTYyMLawtDRV0lEKTi0uzszPAykwqQUABKFQuywAAAA="/>
  </w:docVars>
  <w:rsids>
    <w:rsidRoot w:val="00B227DB"/>
    <w:rsid w:val="00000A49"/>
    <w:rsid w:val="00000C8F"/>
    <w:rsid w:val="000016C5"/>
    <w:rsid w:val="00003EF2"/>
    <w:rsid w:val="00005308"/>
    <w:rsid w:val="00005BD5"/>
    <w:rsid w:val="00015005"/>
    <w:rsid w:val="00015987"/>
    <w:rsid w:val="00016ACF"/>
    <w:rsid w:val="000178F2"/>
    <w:rsid w:val="00017B9B"/>
    <w:rsid w:val="00024B68"/>
    <w:rsid w:val="00025BAB"/>
    <w:rsid w:val="00026C03"/>
    <w:rsid w:val="00041C6A"/>
    <w:rsid w:val="00045A36"/>
    <w:rsid w:val="00051531"/>
    <w:rsid w:val="00055A4C"/>
    <w:rsid w:val="000601B3"/>
    <w:rsid w:val="000602C8"/>
    <w:rsid w:val="0006133B"/>
    <w:rsid w:val="0006319E"/>
    <w:rsid w:val="00063DFE"/>
    <w:rsid w:val="00071D05"/>
    <w:rsid w:val="00073E5D"/>
    <w:rsid w:val="00077CE3"/>
    <w:rsid w:val="00082BA6"/>
    <w:rsid w:val="000842EA"/>
    <w:rsid w:val="000857C2"/>
    <w:rsid w:val="000863F7"/>
    <w:rsid w:val="00090482"/>
    <w:rsid w:val="000947B6"/>
    <w:rsid w:val="000952FC"/>
    <w:rsid w:val="000A139C"/>
    <w:rsid w:val="000A7985"/>
    <w:rsid w:val="000B09A9"/>
    <w:rsid w:val="000B1CC5"/>
    <w:rsid w:val="000B3553"/>
    <w:rsid w:val="000C0460"/>
    <w:rsid w:val="000D2EC1"/>
    <w:rsid w:val="000D585C"/>
    <w:rsid w:val="000E45AB"/>
    <w:rsid w:val="000E73D9"/>
    <w:rsid w:val="000F3ED2"/>
    <w:rsid w:val="00101B12"/>
    <w:rsid w:val="00106225"/>
    <w:rsid w:val="0010718C"/>
    <w:rsid w:val="00116552"/>
    <w:rsid w:val="001273D1"/>
    <w:rsid w:val="001322FB"/>
    <w:rsid w:val="00133120"/>
    <w:rsid w:val="001337F9"/>
    <w:rsid w:val="00140B12"/>
    <w:rsid w:val="00141788"/>
    <w:rsid w:val="0014690C"/>
    <w:rsid w:val="00146C5A"/>
    <w:rsid w:val="0015165B"/>
    <w:rsid w:val="001521A0"/>
    <w:rsid w:val="001601C2"/>
    <w:rsid w:val="00161CEA"/>
    <w:rsid w:val="00163825"/>
    <w:rsid w:val="00163A11"/>
    <w:rsid w:val="00170D49"/>
    <w:rsid w:val="00176C2E"/>
    <w:rsid w:val="00177469"/>
    <w:rsid w:val="00186495"/>
    <w:rsid w:val="00187A84"/>
    <w:rsid w:val="00190755"/>
    <w:rsid w:val="00190E05"/>
    <w:rsid w:val="00193546"/>
    <w:rsid w:val="00196929"/>
    <w:rsid w:val="001A25A7"/>
    <w:rsid w:val="001A77C4"/>
    <w:rsid w:val="001B1039"/>
    <w:rsid w:val="001B2E74"/>
    <w:rsid w:val="001B3F9E"/>
    <w:rsid w:val="001B44D7"/>
    <w:rsid w:val="001B62B7"/>
    <w:rsid w:val="001C5327"/>
    <w:rsid w:val="001C538B"/>
    <w:rsid w:val="001C605F"/>
    <w:rsid w:val="001D13EA"/>
    <w:rsid w:val="001D3FEF"/>
    <w:rsid w:val="001D431F"/>
    <w:rsid w:val="001D4FC1"/>
    <w:rsid w:val="001E0D33"/>
    <w:rsid w:val="001E6640"/>
    <w:rsid w:val="001E797B"/>
    <w:rsid w:val="001F0682"/>
    <w:rsid w:val="001F4B50"/>
    <w:rsid w:val="002028A0"/>
    <w:rsid w:val="00213359"/>
    <w:rsid w:val="00215A8B"/>
    <w:rsid w:val="00223F33"/>
    <w:rsid w:val="0022778D"/>
    <w:rsid w:val="0023138E"/>
    <w:rsid w:val="00231526"/>
    <w:rsid w:val="0023336F"/>
    <w:rsid w:val="00234774"/>
    <w:rsid w:val="00251D1E"/>
    <w:rsid w:val="0026042C"/>
    <w:rsid w:val="00261F80"/>
    <w:rsid w:val="00271F7B"/>
    <w:rsid w:val="00272159"/>
    <w:rsid w:val="00274B35"/>
    <w:rsid w:val="002802FA"/>
    <w:rsid w:val="00284DB6"/>
    <w:rsid w:val="002875CD"/>
    <w:rsid w:val="00295CAA"/>
    <w:rsid w:val="00296D15"/>
    <w:rsid w:val="00296E91"/>
    <w:rsid w:val="0029793F"/>
    <w:rsid w:val="00297BD5"/>
    <w:rsid w:val="002A0EDB"/>
    <w:rsid w:val="002B562F"/>
    <w:rsid w:val="002B613F"/>
    <w:rsid w:val="002C0798"/>
    <w:rsid w:val="002C3F93"/>
    <w:rsid w:val="002C4007"/>
    <w:rsid w:val="002D2F6A"/>
    <w:rsid w:val="002D3DDC"/>
    <w:rsid w:val="002D4382"/>
    <w:rsid w:val="002F0CC8"/>
    <w:rsid w:val="002F3469"/>
    <w:rsid w:val="002F6164"/>
    <w:rsid w:val="00303885"/>
    <w:rsid w:val="003049B0"/>
    <w:rsid w:val="0030666E"/>
    <w:rsid w:val="00306E22"/>
    <w:rsid w:val="003075F6"/>
    <w:rsid w:val="003113F5"/>
    <w:rsid w:val="00311D60"/>
    <w:rsid w:val="0031284F"/>
    <w:rsid w:val="003236EF"/>
    <w:rsid w:val="003332E2"/>
    <w:rsid w:val="003342F7"/>
    <w:rsid w:val="00334E85"/>
    <w:rsid w:val="003361E6"/>
    <w:rsid w:val="00340696"/>
    <w:rsid w:val="00340D04"/>
    <w:rsid w:val="00343F61"/>
    <w:rsid w:val="003448E5"/>
    <w:rsid w:val="00347225"/>
    <w:rsid w:val="0035249E"/>
    <w:rsid w:val="00353E00"/>
    <w:rsid w:val="00354486"/>
    <w:rsid w:val="00354AC6"/>
    <w:rsid w:val="00355B59"/>
    <w:rsid w:val="003576AE"/>
    <w:rsid w:val="00357FDC"/>
    <w:rsid w:val="00363ED4"/>
    <w:rsid w:val="00364BEF"/>
    <w:rsid w:val="00366D4C"/>
    <w:rsid w:val="0037061E"/>
    <w:rsid w:val="00381BDE"/>
    <w:rsid w:val="003869EF"/>
    <w:rsid w:val="00390552"/>
    <w:rsid w:val="00391139"/>
    <w:rsid w:val="00391D79"/>
    <w:rsid w:val="00392B8F"/>
    <w:rsid w:val="0039320A"/>
    <w:rsid w:val="0039583B"/>
    <w:rsid w:val="003A09C9"/>
    <w:rsid w:val="003A1AD9"/>
    <w:rsid w:val="003A23E9"/>
    <w:rsid w:val="003A7DDE"/>
    <w:rsid w:val="003B05F3"/>
    <w:rsid w:val="003B24F6"/>
    <w:rsid w:val="003B2D7D"/>
    <w:rsid w:val="003B7FA8"/>
    <w:rsid w:val="003C203D"/>
    <w:rsid w:val="003C2CA6"/>
    <w:rsid w:val="003C4E0A"/>
    <w:rsid w:val="003D1065"/>
    <w:rsid w:val="003D4A9E"/>
    <w:rsid w:val="003E135F"/>
    <w:rsid w:val="003E1744"/>
    <w:rsid w:val="003E23F7"/>
    <w:rsid w:val="003E56FE"/>
    <w:rsid w:val="003E6B28"/>
    <w:rsid w:val="003E765E"/>
    <w:rsid w:val="003F267F"/>
    <w:rsid w:val="003F3AEC"/>
    <w:rsid w:val="003F3CB9"/>
    <w:rsid w:val="003F4DA7"/>
    <w:rsid w:val="003F5763"/>
    <w:rsid w:val="003F5A41"/>
    <w:rsid w:val="003F5E54"/>
    <w:rsid w:val="004022C8"/>
    <w:rsid w:val="0040324C"/>
    <w:rsid w:val="004054E2"/>
    <w:rsid w:val="00406F4A"/>
    <w:rsid w:val="00414A09"/>
    <w:rsid w:val="00415508"/>
    <w:rsid w:val="00415E58"/>
    <w:rsid w:val="00416640"/>
    <w:rsid w:val="004176A5"/>
    <w:rsid w:val="00420A72"/>
    <w:rsid w:val="00420B6F"/>
    <w:rsid w:val="004230F4"/>
    <w:rsid w:val="0042378C"/>
    <w:rsid w:val="00425E7D"/>
    <w:rsid w:val="00427A4F"/>
    <w:rsid w:val="00431C66"/>
    <w:rsid w:val="00435776"/>
    <w:rsid w:val="0043599E"/>
    <w:rsid w:val="00436ABE"/>
    <w:rsid w:val="00440F22"/>
    <w:rsid w:val="00441FB6"/>
    <w:rsid w:val="00443197"/>
    <w:rsid w:val="004458D3"/>
    <w:rsid w:val="0044593D"/>
    <w:rsid w:val="00445A45"/>
    <w:rsid w:val="0044602D"/>
    <w:rsid w:val="00453C5B"/>
    <w:rsid w:val="004600F3"/>
    <w:rsid w:val="00463CB3"/>
    <w:rsid w:val="00465955"/>
    <w:rsid w:val="004666D0"/>
    <w:rsid w:val="004707CA"/>
    <w:rsid w:val="004719E8"/>
    <w:rsid w:val="00473F6F"/>
    <w:rsid w:val="00481824"/>
    <w:rsid w:val="0048202C"/>
    <w:rsid w:val="004821F8"/>
    <w:rsid w:val="00487DF2"/>
    <w:rsid w:val="00493303"/>
    <w:rsid w:val="00494810"/>
    <w:rsid w:val="004A0439"/>
    <w:rsid w:val="004A4091"/>
    <w:rsid w:val="004A586B"/>
    <w:rsid w:val="004B44BB"/>
    <w:rsid w:val="004B498D"/>
    <w:rsid w:val="004B4D0E"/>
    <w:rsid w:val="004B5A95"/>
    <w:rsid w:val="004B6DB1"/>
    <w:rsid w:val="004C132F"/>
    <w:rsid w:val="004D41B6"/>
    <w:rsid w:val="004D5A76"/>
    <w:rsid w:val="004D5F15"/>
    <w:rsid w:val="004E130B"/>
    <w:rsid w:val="004E2599"/>
    <w:rsid w:val="004E7F97"/>
    <w:rsid w:val="004F2DC4"/>
    <w:rsid w:val="004F6826"/>
    <w:rsid w:val="004F75FA"/>
    <w:rsid w:val="00501DFD"/>
    <w:rsid w:val="00504AD3"/>
    <w:rsid w:val="00505AA2"/>
    <w:rsid w:val="00507123"/>
    <w:rsid w:val="005109E2"/>
    <w:rsid w:val="00513183"/>
    <w:rsid w:val="00513264"/>
    <w:rsid w:val="00513471"/>
    <w:rsid w:val="00515B33"/>
    <w:rsid w:val="00516C50"/>
    <w:rsid w:val="005205B4"/>
    <w:rsid w:val="00527165"/>
    <w:rsid w:val="00532648"/>
    <w:rsid w:val="005375D4"/>
    <w:rsid w:val="0054198F"/>
    <w:rsid w:val="00550BA0"/>
    <w:rsid w:val="00553991"/>
    <w:rsid w:val="00554770"/>
    <w:rsid w:val="00556A71"/>
    <w:rsid w:val="00557401"/>
    <w:rsid w:val="00557B4F"/>
    <w:rsid w:val="00562218"/>
    <w:rsid w:val="00563EF8"/>
    <w:rsid w:val="005645BD"/>
    <w:rsid w:val="0057410D"/>
    <w:rsid w:val="005774D0"/>
    <w:rsid w:val="005805CE"/>
    <w:rsid w:val="00580ABD"/>
    <w:rsid w:val="00583625"/>
    <w:rsid w:val="005852C3"/>
    <w:rsid w:val="00592EA6"/>
    <w:rsid w:val="005948CA"/>
    <w:rsid w:val="00594A4C"/>
    <w:rsid w:val="005965BC"/>
    <w:rsid w:val="005A028D"/>
    <w:rsid w:val="005A3ED8"/>
    <w:rsid w:val="005B1E94"/>
    <w:rsid w:val="005B49A4"/>
    <w:rsid w:val="005B7F44"/>
    <w:rsid w:val="005C1236"/>
    <w:rsid w:val="005C1A15"/>
    <w:rsid w:val="005C2A44"/>
    <w:rsid w:val="005C6F7E"/>
    <w:rsid w:val="005D5548"/>
    <w:rsid w:val="005D5A77"/>
    <w:rsid w:val="005D7AC1"/>
    <w:rsid w:val="005E26FA"/>
    <w:rsid w:val="005E54AA"/>
    <w:rsid w:val="005E7185"/>
    <w:rsid w:val="005F0DCD"/>
    <w:rsid w:val="005F1BC1"/>
    <w:rsid w:val="005F27B9"/>
    <w:rsid w:val="005F4768"/>
    <w:rsid w:val="00600CD4"/>
    <w:rsid w:val="00606038"/>
    <w:rsid w:val="00611C68"/>
    <w:rsid w:val="006120D6"/>
    <w:rsid w:val="00621228"/>
    <w:rsid w:val="0062483D"/>
    <w:rsid w:val="006258EF"/>
    <w:rsid w:val="006270F8"/>
    <w:rsid w:val="006312FB"/>
    <w:rsid w:val="00634088"/>
    <w:rsid w:val="00637B2E"/>
    <w:rsid w:val="00642678"/>
    <w:rsid w:val="00644488"/>
    <w:rsid w:val="00645654"/>
    <w:rsid w:val="006560D1"/>
    <w:rsid w:val="00660CE2"/>
    <w:rsid w:val="00667BF5"/>
    <w:rsid w:val="00670DC6"/>
    <w:rsid w:val="00674060"/>
    <w:rsid w:val="006751A1"/>
    <w:rsid w:val="00680927"/>
    <w:rsid w:val="00686834"/>
    <w:rsid w:val="00691532"/>
    <w:rsid w:val="00693604"/>
    <w:rsid w:val="00697218"/>
    <w:rsid w:val="006A7035"/>
    <w:rsid w:val="006A7611"/>
    <w:rsid w:val="006B11E6"/>
    <w:rsid w:val="006B1218"/>
    <w:rsid w:val="006B5CDF"/>
    <w:rsid w:val="006C1F34"/>
    <w:rsid w:val="006C48B7"/>
    <w:rsid w:val="006C4F03"/>
    <w:rsid w:val="006C5176"/>
    <w:rsid w:val="006C7635"/>
    <w:rsid w:val="006C7DA3"/>
    <w:rsid w:val="006D53A5"/>
    <w:rsid w:val="006D644C"/>
    <w:rsid w:val="006D7283"/>
    <w:rsid w:val="006E5265"/>
    <w:rsid w:val="006F2A54"/>
    <w:rsid w:val="006F36FC"/>
    <w:rsid w:val="006F4D73"/>
    <w:rsid w:val="00701E13"/>
    <w:rsid w:val="00702A18"/>
    <w:rsid w:val="00705D96"/>
    <w:rsid w:val="007168F1"/>
    <w:rsid w:val="007203CA"/>
    <w:rsid w:val="00721950"/>
    <w:rsid w:val="00724257"/>
    <w:rsid w:val="00724310"/>
    <w:rsid w:val="007251E3"/>
    <w:rsid w:val="00726A72"/>
    <w:rsid w:val="00727321"/>
    <w:rsid w:val="00730A43"/>
    <w:rsid w:val="00736102"/>
    <w:rsid w:val="00737735"/>
    <w:rsid w:val="00741460"/>
    <w:rsid w:val="007426A4"/>
    <w:rsid w:val="007434C5"/>
    <w:rsid w:val="00747FE6"/>
    <w:rsid w:val="00750864"/>
    <w:rsid w:val="00766E81"/>
    <w:rsid w:val="0077254E"/>
    <w:rsid w:val="0077307F"/>
    <w:rsid w:val="007754AC"/>
    <w:rsid w:val="0077666E"/>
    <w:rsid w:val="00776E38"/>
    <w:rsid w:val="007772EE"/>
    <w:rsid w:val="00787A1D"/>
    <w:rsid w:val="007A3778"/>
    <w:rsid w:val="007A59C7"/>
    <w:rsid w:val="007A6ED4"/>
    <w:rsid w:val="007A743D"/>
    <w:rsid w:val="007B1CBF"/>
    <w:rsid w:val="007B484E"/>
    <w:rsid w:val="007B662E"/>
    <w:rsid w:val="007B7313"/>
    <w:rsid w:val="007C1A53"/>
    <w:rsid w:val="007C3413"/>
    <w:rsid w:val="007C68BC"/>
    <w:rsid w:val="007D2ABD"/>
    <w:rsid w:val="007D5D0E"/>
    <w:rsid w:val="007D71FD"/>
    <w:rsid w:val="007E24EE"/>
    <w:rsid w:val="007E6BE6"/>
    <w:rsid w:val="007E72B1"/>
    <w:rsid w:val="007E793B"/>
    <w:rsid w:val="007F0A04"/>
    <w:rsid w:val="007F3D89"/>
    <w:rsid w:val="00803CAE"/>
    <w:rsid w:val="0080669B"/>
    <w:rsid w:val="00807792"/>
    <w:rsid w:val="008102A9"/>
    <w:rsid w:val="0081157E"/>
    <w:rsid w:val="00815966"/>
    <w:rsid w:val="00816981"/>
    <w:rsid w:val="0081699C"/>
    <w:rsid w:val="00820541"/>
    <w:rsid w:val="00823C38"/>
    <w:rsid w:val="00823F8E"/>
    <w:rsid w:val="00834EFC"/>
    <w:rsid w:val="00837E75"/>
    <w:rsid w:val="00843D82"/>
    <w:rsid w:val="008447DE"/>
    <w:rsid w:val="00844FD9"/>
    <w:rsid w:val="00851383"/>
    <w:rsid w:val="0085738D"/>
    <w:rsid w:val="00861E05"/>
    <w:rsid w:val="0087107D"/>
    <w:rsid w:val="00873DCA"/>
    <w:rsid w:val="00877222"/>
    <w:rsid w:val="00885352"/>
    <w:rsid w:val="00891A84"/>
    <w:rsid w:val="0089203D"/>
    <w:rsid w:val="0089408C"/>
    <w:rsid w:val="008A61F8"/>
    <w:rsid w:val="008A6693"/>
    <w:rsid w:val="008B0AFA"/>
    <w:rsid w:val="008B4CC4"/>
    <w:rsid w:val="008B594F"/>
    <w:rsid w:val="008D02A8"/>
    <w:rsid w:val="008D4F89"/>
    <w:rsid w:val="008E2D71"/>
    <w:rsid w:val="008E678D"/>
    <w:rsid w:val="008F31F7"/>
    <w:rsid w:val="008F410B"/>
    <w:rsid w:val="008F5282"/>
    <w:rsid w:val="00903946"/>
    <w:rsid w:val="0090571F"/>
    <w:rsid w:val="00907407"/>
    <w:rsid w:val="009074EC"/>
    <w:rsid w:val="0091542A"/>
    <w:rsid w:val="009226E3"/>
    <w:rsid w:val="00926046"/>
    <w:rsid w:val="0092762D"/>
    <w:rsid w:val="00927E2B"/>
    <w:rsid w:val="009414D8"/>
    <w:rsid w:val="00941D56"/>
    <w:rsid w:val="00941D9B"/>
    <w:rsid w:val="00942C39"/>
    <w:rsid w:val="00944081"/>
    <w:rsid w:val="009515D3"/>
    <w:rsid w:val="00953864"/>
    <w:rsid w:val="0095703D"/>
    <w:rsid w:val="009612F1"/>
    <w:rsid w:val="00962681"/>
    <w:rsid w:val="009651B7"/>
    <w:rsid w:val="00972744"/>
    <w:rsid w:val="00974A42"/>
    <w:rsid w:val="00975DBB"/>
    <w:rsid w:val="00976B57"/>
    <w:rsid w:val="0097771C"/>
    <w:rsid w:val="009800A7"/>
    <w:rsid w:val="00981608"/>
    <w:rsid w:val="00986195"/>
    <w:rsid w:val="00990E03"/>
    <w:rsid w:val="0099318C"/>
    <w:rsid w:val="00994D31"/>
    <w:rsid w:val="00995955"/>
    <w:rsid w:val="009A034F"/>
    <w:rsid w:val="009A37B2"/>
    <w:rsid w:val="009B0B45"/>
    <w:rsid w:val="009B0F3B"/>
    <w:rsid w:val="009B191E"/>
    <w:rsid w:val="009B1D5B"/>
    <w:rsid w:val="009B2C19"/>
    <w:rsid w:val="009B2C88"/>
    <w:rsid w:val="009B4965"/>
    <w:rsid w:val="009B6468"/>
    <w:rsid w:val="009B6F52"/>
    <w:rsid w:val="009C3970"/>
    <w:rsid w:val="009C4A66"/>
    <w:rsid w:val="009C76BF"/>
    <w:rsid w:val="009D2370"/>
    <w:rsid w:val="009D3C2D"/>
    <w:rsid w:val="009D42CB"/>
    <w:rsid w:val="009D5F77"/>
    <w:rsid w:val="009E7A8C"/>
    <w:rsid w:val="009F6740"/>
    <w:rsid w:val="00A041E2"/>
    <w:rsid w:val="00A11A53"/>
    <w:rsid w:val="00A13DF7"/>
    <w:rsid w:val="00A1456C"/>
    <w:rsid w:val="00A203A1"/>
    <w:rsid w:val="00A21788"/>
    <w:rsid w:val="00A21AC3"/>
    <w:rsid w:val="00A2290B"/>
    <w:rsid w:val="00A23D36"/>
    <w:rsid w:val="00A242D8"/>
    <w:rsid w:val="00A25805"/>
    <w:rsid w:val="00A26BEB"/>
    <w:rsid w:val="00A3137F"/>
    <w:rsid w:val="00A36956"/>
    <w:rsid w:val="00A40534"/>
    <w:rsid w:val="00A4083A"/>
    <w:rsid w:val="00A424F9"/>
    <w:rsid w:val="00A4560E"/>
    <w:rsid w:val="00A46BF3"/>
    <w:rsid w:val="00A4785C"/>
    <w:rsid w:val="00A50094"/>
    <w:rsid w:val="00A50605"/>
    <w:rsid w:val="00A508B1"/>
    <w:rsid w:val="00A55540"/>
    <w:rsid w:val="00A603C0"/>
    <w:rsid w:val="00A62CD9"/>
    <w:rsid w:val="00A66E1B"/>
    <w:rsid w:val="00A7030B"/>
    <w:rsid w:val="00A729AA"/>
    <w:rsid w:val="00A74627"/>
    <w:rsid w:val="00A763F6"/>
    <w:rsid w:val="00A818F6"/>
    <w:rsid w:val="00A91352"/>
    <w:rsid w:val="00A92A83"/>
    <w:rsid w:val="00A96960"/>
    <w:rsid w:val="00AA764F"/>
    <w:rsid w:val="00AA7D76"/>
    <w:rsid w:val="00AB046B"/>
    <w:rsid w:val="00AB162F"/>
    <w:rsid w:val="00AC0260"/>
    <w:rsid w:val="00AC3FDA"/>
    <w:rsid w:val="00AC462E"/>
    <w:rsid w:val="00AC5A03"/>
    <w:rsid w:val="00AC7F8D"/>
    <w:rsid w:val="00AD2060"/>
    <w:rsid w:val="00AD2410"/>
    <w:rsid w:val="00AD2781"/>
    <w:rsid w:val="00AD323E"/>
    <w:rsid w:val="00AD4C5D"/>
    <w:rsid w:val="00AD6B20"/>
    <w:rsid w:val="00AD75F4"/>
    <w:rsid w:val="00AD76C3"/>
    <w:rsid w:val="00AE2B44"/>
    <w:rsid w:val="00AE4205"/>
    <w:rsid w:val="00AE4DE7"/>
    <w:rsid w:val="00AF04D0"/>
    <w:rsid w:val="00AF3994"/>
    <w:rsid w:val="00AF7CCE"/>
    <w:rsid w:val="00B05D54"/>
    <w:rsid w:val="00B07967"/>
    <w:rsid w:val="00B15D28"/>
    <w:rsid w:val="00B15F6A"/>
    <w:rsid w:val="00B1697F"/>
    <w:rsid w:val="00B1781B"/>
    <w:rsid w:val="00B17987"/>
    <w:rsid w:val="00B20564"/>
    <w:rsid w:val="00B227DB"/>
    <w:rsid w:val="00B23E81"/>
    <w:rsid w:val="00B30011"/>
    <w:rsid w:val="00B33FB2"/>
    <w:rsid w:val="00B372B8"/>
    <w:rsid w:val="00B4281A"/>
    <w:rsid w:val="00B44D32"/>
    <w:rsid w:val="00B4530E"/>
    <w:rsid w:val="00B45E5C"/>
    <w:rsid w:val="00B53856"/>
    <w:rsid w:val="00B54F53"/>
    <w:rsid w:val="00B55FCA"/>
    <w:rsid w:val="00B562C7"/>
    <w:rsid w:val="00B62674"/>
    <w:rsid w:val="00B62CA1"/>
    <w:rsid w:val="00B642AD"/>
    <w:rsid w:val="00B90439"/>
    <w:rsid w:val="00B90AF4"/>
    <w:rsid w:val="00B93041"/>
    <w:rsid w:val="00B95642"/>
    <w:rsid w:val="00BA63A4"/>
    <w:rsid w:val="00BB5A0C"/>
    <w:rsid w:val="00BB5EB2"/>
    <w:rsid w:val="00BC07CB"/>
    <w:rsid w:val="00BC0FFB"/>
    <w:rsid w:val="00BC1030"/>
    <w:rsid w:val="00BC2DD2"/>
    <w:rsid w:val="00BC6FF5"/>
    <w:rsid w:val="00BC7A0A"/>
    <w:rsid w:val="00BD57D8"/>
    <w:rsid w:val="00BD6E5E"/>
    <w:rsid w:val="00BE11EC"/>
    <w:rsid w:val="00BF0E5F"/>
    <w:rsid w:val="00BF4DCC"/>
    <w:rsid w:val="00C06D15"/>
    <w:rsid w:val="00C131F9"/>
    <w:rsid w:val="00C13613"/>
    <w:rsid w:val="00C13977"/>
    <w:rsid w:val="00C168A5"/>
    <w:rsid w:val="00C267D2"/>
    <w:rsid w:val="00C3015A"/>
    <w:rsid w:val="00C3275F"/>
    <w:rsid w:val="00C34DFA"/>
    <w:rsid w:val="00C36351"/>
    <w:rsid w:val="00C422BA"/>
    <w:rsid w:val="00C439AC"/>
    <w:rsid w:val="00C53A44"/>
    <w:rsid w:val="00C56C81"/>
    <w:rsid w:val="00C613C9"/>
    <w:rsid w:val="00C62ABC"/>
    <w:rsid w:val="00C66C0F"/>
    <w:rsid w:val="00C745E4"/>
    <w:rsid w:val="00C75ECA"/>
    <w:rsid w:val="00C770C3"/>
    <w:rsid w:val="00C774B0"/>
    <w:rsid w:val="00C77744"/>
    <w:rsid w:val="00C77906"/>
    <w:rsid w:val="00C833E3"/>
    <w:rsid w:val="00C84E54"/>
    <w:rsid w:val="00C84FC6"/>
    <w:rsid w:val="00C85DF2"/>
    <w:rsid w:val="00C86C88"/>
    <w:rsid w:val="00C87D08"/>
    <w:rsid w:val="00C936D9"/>
    <w:rsid w:val="00C9442D"/>
    <w:rsid w:val="00C96D6F"/>
    <w:rsid w:val="00C97206"/>
    <w:rsid w:val="00C97A42"/>
    <w:rsid w:val="00CA46F0"/>
    <w:rsid w:val="00CA5153"/>
    <w:rsid w:val="00CA6C7B"/>
    <w:rsid w:val="00CA7C11"/>
    <w:rsid w:val="00CB3494"/>
    <w:rsid w:val="00CB3900"/>
    <w:rsid w:val="00CB392D"/>
    <w:rsid w:val="00CC158C"/>
    <w:rsid w:val="00CC17C2"/>
    <w:rsid w:val="00CC30BA"/>
    <w:rsid w:val="00CC7CDB"/>
    <w:rsid w:val="00CD084D"/>
    <w:rsid w:val="00CD0C43"/>
    <w:rsid w:val="00CD1129"/>
    <w:rsid w:val="00CD57B4"/>
    <w:rsid w:val="00CE05A5"/>
    <w:rsid w:val="00CE0B2F"/>
    <w:rsid w:val="00CE19D1"/>
    <w:rsid w:val="00CE1AF9"/>
    <w:rsid w:val="00CE5E7B"/>
    <w:rsid w:val="00CE7A2F"/>
    <w:rsid w:val="00CE7C0B"/>
    <w:rsid w:val="00CE7C12"/>
    <w:rsid w:val="00CF0DA0"/>
    <w:rsid w:val="00CF2EC3"/>
    <w:rsid w:val="00CF547A"/>
    <w:rsid w:val="00CF6156"/>
    <w:rsid w:val="00CF7998"/>
    <w:rsid w:val="00CF7F53"/>
    <w:rsid w:val="00D0250F"/>
    <w:rsid w:val="00D04EDE"/>
    <w:rsid w:val="00D05D5D"/>
    <w:rsid w:val="00D064A0"/>
    <w:rsid w:val="00D0726D"/>
    <w:rsid w:val="00D07A48"/>
    <w:rsid w:val="00D102A8"/>
    <w:rsid w:val="00D108A2"/>
    <w:rsid w:val="00D123D6"/>
    <w:rsid w:val="00D1659E"/>
    <w:rsid w:val="00D167C9"/>
    <w:rsid w:val="00D17F6C"/>
    <w:rsid w:val="00D20629"/>
    <w:rsid w:val="00D23556"/>
    <w:rsid w:val="00D23ED8"/>
    <w:rsid w:val="00D36B4B"/>
    <w:rsid w:val="00D37E9B"/>
    <w:rsid w:val="00D43114"/>
    <w:rsid w:val="00D472B2"/>
    <w:rsid w:val="00D57712"/>
    <w:rsid w:val="00D619CE"/>
    <w:rsid w:val="00D66C97"/>
    <w:rsid w:val="00D74E8C"/>
    <w:rsid w:val="00D75168"/>
    <w:rsid w:val="00D751D6"/>
    <w:rsid w:val="00D765C0"/>
    <w:rsid w:val="00D84C71"/>
    <w:rsid w:val="00D86896"/>
    <w:rsid w:val="00D90A28"/>
    <w:rsid w:val="00D95CF0"/>
    <w:rsid w:val="00D97A7D"/>
    <w:rsid w:val="00DB0285"/>
    <w:rsid w:val="00DB1111"/>
    <w:rsid w:val="00DB33CE"/>
    <w:rsid w:val="00DB3D31"/>
    <w:rsid w:val="00DB4311"/>
    <w:rsid w:val="00DC0794"/>
    <w:rsid w:val="00DC1762"/>
    <w:rsid w:val="00DC2EFE"/>
    <w:rsid w:val="00DC49A5"/>
    <w:rsid w:val="00DD2489"/>
    <w:rsid w:val="00DD3AC8"/>
    <w:rsid w:val="00DD445F"/>
    <w:rsid w:val="00DD4FBF"/>
    <w:rsid w:val="00DD5020"/>
    <w:rsid w:val="00DD5D45"/>
    <w:rsid w:val="00DD6A37"/>
    <w:rsid w:val="00DE003E"/>
    <w:rsid w:val="00DE10B5"/>
    <w:rsid w:val="00DE350F"/>
    <w:rsid w:val="00DE4D26"/>
    <w:rsid w:val="00DE72F2"/>
    <w:rsid w:val="00DF313E"/>
    <w:rsid w:val="00E0437D"/>
    <w:rsid w:val="00E158FD"/>
    <w:rsid w:val="00E21021"/>
    <w:rsid w:val="00E242E4"/>
    <w:rsid w:val="00E2564A"/>
    <w:rsid w:val="00E25C5D"/>
    <w:rsid w:val="00E26A0B"/>
    <w:rsid w:val="00E31575"/>
    <w:rsid w:val="00E3158F"/>
    <w:rsid w:val="00E3243E"/>
    <w:rsid w:val="00E3386B"/>
    <w:rsid w:val="00E3423C"/>
    <w:rsid w:val="00E3495C"/>
    <w:rsid w:val="00E3516A"/>
    <w:rsid w:val="00E3658D"/>
    <w:rsid w:val="00E369AC"/>
    <w:rsid w:val="00E4451A"/>
    <w:rsid w:val="00E50B84"/>
    <w:rsid w:val="00E50FC8"/>
    <w:rsid w:val="00E545E4"/>
    <w:rsid w:val="00E577E1"/>
    <w:rsid w:val="00E5780D"/>
    <w:rsid w:val="00E634EF"/>
    <w:rsid w:val="00E63872"/>
    <w:rsid w:val="00E66CA4"/>
    <w:rsid w:val="00E7002C"/>
    <w:rsid w:val="00E72BB1"/>
    <w:rsid w:val="00E922DB"/>
    <w:rsid w:val="00E95A01"/>
    <w:rsid w:val="00EA0347"/>
    <w:rsid w:val="00EA2129"/>
    <w:rsid w:val="00EA235D"/>
    <w:rsid w:val="00EA31DF"/>
    <w:rsid w:val="00EA42FC"/>
    <w:rsid w:val="00EA79D1"/>
    <w:rsid w:val="00EB3EE7"/>
    <w:rsid w:val="00EB5D02"/>
    <w:rsid w:val="00EB613B"/>
    <w:rsid w:val="00EC0FE3"/>
    <w:rsid w:val="00EC275E"/>
    <w:rsid w:val="00EC6145"/>
    <w:rsid w:val="00ED30DD"/>
    <w:rsid w:val="00EE2D47"/>
    <w:rsid w:val="00EF2DA0"/>
    <w:rsid w:val="00EF36A5"/>
    <w:rsid w:val="00EF6B10"/>
    <w:rsid w:val="00F00DC3"/>
    <w:rsid w:val="00F01308"/>
    <w:rsid w:val="00F015B8"/>
    <w:rsid w:val="00F02128"/>
    <w:rsid w:val="00F05867"/>
    <w:rsid w:val="00F065B7"/>
    <w:rsid w:val="00F075C4"/>
    <w:rsid w:val="00F1054C"/>
    <w:rsid w:val="00F13468"/>
    <w:rsid w:val="00F1487F"/>
    <w:rsid w:val="00F25063"/>
    <w:rsid w:val="00F31556"/>
    <w:rsid w:val="00F32D11"/>
    <w:rsid w:val="00F338D3"/>
    <w:rsid w:val="00F40640"/>
    <w:rsid w:val="00F43F9C"/>
    <w:rsid w:val="00F455CD"/>
    <w:rsid w:val="00F51C76"/>
    <w:rsid w:val="00F566EC"/>
    <w:rsid w:val="00F571CC"/>
    <w:rsid w:val="00F606CC"/>
    <w:rsid w:val="00F6419C"/>
    <w:rsid w:val="00F6552D"/>
    <w:rsid w:val="00F664F8"/>
    <w:rsid w:val="00F74187"/>
    <w:rsid w:val="00F81905"/>
    <w:rsid w:val="00F81D4E"/>
    <w:rsid w:val="00F87241"/>
    <w:rsid w:val="00F873AF"/>
    <w:rsid w:val="00F874B4"/>
    <w:rsid w:val="00F87FCD"/>
    <w:rsid w:val="00F91549"/>
    <w:rsid w:val="00F925FB"/>
    <w:rsid w:val="00F94D25"/>
    <w:rsid w:val="00F96CC8"/>
    <w:rsid w:val="00F978B6"/>
    <w:rsid w:val="00FA24DF"/>
    <w:rsid w:val="00FA2915"/>
    <w:rsid w:val="00FA4926"/>
    <w:rsid w:val="00FA6140"/>
    <w:rsid w:val="00FA6637"/>
    <w:rsid w:val="00FB55F0"/>
    <w:rsid w:val="00FB5F74"/>
    <w:rsid w:val="00FB71CF"/>
    <w:rsid w:val="00FC214A"/>
    <w:rsid w:val="00FD0C0E"/>
    <w:rsid w:val="00FD1382"/>
    <w:rsid w:val="00FD1B78"/>
    <w:rsid w:val="00FD2CAF"/>
    <w:rsid w:val="00FD48C0"/>
    <w:rsid w:val="00FD523F"/>
    <w:rsid w:val="00FD59A9"/>
    <w:rsid w:val="00FD67E4"/>
    <w:rsid w:val="00FE4232"/>
    <w:rsid w:val="00FE445C"/>
    <w:rsid w:val="00FE69BA"/>
    <w:rsid w:val="00FF0B92"/>
    <w:rsid w:val="00FF136C"/>
    <w:rsid w:val="00FF370A"/>
    <w:rsid w:val="00FF75D6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5C8F715"/>
  <w14:defaultImageDpi w14:val="150"/>
  <w15:chartTrackingRefBased/>
  <w15:docId w15:val="{A631CD3F-6009-49DD-9243-32193746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9" w:unhideWhenUsed="1" w:qFormat="1"/>
    <w:lsdException w:name="List Bullet" w:semiHidden="1" w:uiPriority="0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13C9"/>
    <w:rPr>
      <w:rFonts w:cs="Arial Unicode MS"/>
      <w:bCs/>
      <w:color w:val="222324" w:themeColor="text1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6C4F03"/>
    <w:pPr>
      <w:numPr>
        <w:numId w:val="2"/>
      </w:numPr>
      <w:spacing w:before="360" w:after="120" w:line="216" w:lineRule="auto"/>
      <w:outlineLvl w:val="0"/>
    </w:pPr>
    <w:rPr>
      <w:rFonts w:asciiTheme="majorHAnsi" w:eastAsia="+mj-ea" w:hAnsiTheme="majorHAnsi" w:cs="+mj-cs"/>
      <w:b/>
      <w:color w:val="222324" w:themeColor="text1"/>
      <w:kern w:val="24"/>
      <w:sz w:val="32"/>
      <w:szCs w:val="72"/>
    </w:rPr>
  </w:style>
  <w:style w:type="paragraph" w:styleId="Heading2">
    <w:name w:val="heading 2"/>
    <w:next w:val="BodyText"/>
    <w:link w:val="Heading2Char"/>
    <w:uiPriority w:val="9"/>
    <w:unhideWhenUsed/>
    <w:qFormat/>
    <w:rsid w:val="00BC6FF5"/>
    <w:pPr>
      <w:keepNext/>
      <w:keepLines/>
      <w:numPr>
        <w:ilvl w:val="1"/>
        <w:numId w:val="2"/>
      </w:numPr>
      <w:tabs>
        <w:tab w:val="clear" w:pos="1134"/>
        <w:tab w:val="num" w:pos="709"/>
      </w:tabs>
      <w:spacing w:before="240" w:after="60" w:line="259" w:lineRule="auto"/>
      <w:ind w:left="0" w:firstLine="23"/>
      <w:outlineLvl w:val="1"/>
    </w:pPr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paragraph" w:styleId="Heading3">
    <w:name w:val="heading 3"/>
    <w:next w:val="BodyText"/>
    <w:link w:val="Heading3Char"/>
    <w:uiPriority w:val="9"/>
    <w:unhideWhenUsed/>
    <w:qFormat/>
    <w:rsid w:val="00A1456C"/>
    <w:pPr>
      <w:keepNext/>
      <w:keepLines/>
      <w:numPr>
        <w:ilvl w:val="2"/>
        <w:numId w:val="2"/>
      </w:numPr>
      <w:spacing w:before="160" w:line="264" w:lineRule="auto"/>
      <w:outlineLvl w:val="2"/>
    </w:pPr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styleId="Heading4">
    <w:name w:val="heading 4"/>
    <w:next w:val="BodyText"/>
    <w:link w:val="Heading4Char"/>
    <w:uiPriority w:val="9"/>
    <w:unhideWhenUsed/>
    <w:qFormat/>
    <w:rsid w:val="00CE1AF9"/>
    <w:pPr>
      <w:keepNext/>
      <w:keepLines/>
      <w:numPr>
        <w:ilvl w:val="3"/>
        <w:numId w:val="2"/>
      </w:numPr>
      <w:spacing w:before="240" w:after="60"/>
      <w:outlineLvl w:val="3"/>
    </w:pPr>
    <w:rPr>
      <w:rFonts w:asciiTheme="majorHAnsi" w:hAnsiTheme="majorHAnsi" w:cs="Arial Unicode MS"/>
      <w:bCs/>
      <w:color w:val="360F3C" w:themeColor="accent2"/>
      <w:sz w:val="20"/>
      <w:szCs w:val="20"/>
      <w:lang w:val="en-GB"/>
    </w:rPr>
  </w:style>
  <w:style w:type="paragraph" w:styleId="Heading5">
    <w:name w:val="heading 5"/>
    <w:next w:val="BodyText"/>
    <w:link w:val="Heading5Char"/>
    <w:uiPriority w:val="9"/>
    <w:unhideWhenUsed/>
    <w:qFormat/>
    <w:rsid w:val="007D71FD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bCs/>
      <w:color w:val="C41230" w:themeColor="accent1"/>
      <w:sz w:val="20"/>
      <w:szCs w:val="20"/>
      <w:lang w:val="en-GB"/>
    </w:rPr>
  </w:style>
  <w:style w:type="paragraph" w:styleId="Heading6">
    <w:name w:val="heading 6"/>
    <w:next w:val="BodyText"/>
    <w:link w:val="Heading6Char"/>
    <w:uiPriority w:val="9"/>
    <w:unhideWhenUsed/>
    <w:qFormat/>
    <w:rsid w:val="007D71FD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222324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8A6693"/>
    <w:pPr>
      <w:tabs>
        <w:tab w:val="center" w:pos="4513"/>
        <w:tab w:val="right" w:pos="9026"/>
      </w:tabs>
    </w:pPr>
    <w:rPr>
      <w:rFonts w:cs="Arial Unicode MS"/>
      <w:bCs/>
      <w:color w:val="222324" w:themeColor="text1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6693"/>
    <w:rPr>
      <w:rFonts w:cs="Arial Unicode MS"/>
      <w:bCs/>
      <w:color w:val="222324" w:themeColor="text1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CF0"/>
    <w:rPr>
      <w:color w:val="808080"/>
    </w:rPr>
  </w:style>
  <w:style w:type="paragraph" w:customStyle="1" w:styleId="Cover-Statement1">
    <w:name w:val="Cover - Statement 1"/>
    <w:basedOn w:val="BodyText"/>
    <w:rsid w:val="006E5265"/>
    <w:rPr>
      <w:rFonts w:ascii="Segoe UI Semibold" w:hAnsi="Segoe UI Semibold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6FF5"/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paragraph" w:customStyle="1" w:styleId="Cover-Statement10">
    <w:name w:val="Cover - Statement1"/>
    <w:basedOn w:val="BodyText"/>
    <w:rsid w:val="00C3275F"/>
    <w:pPr>
      <w:spacing w:before="600"/>
    </w:pPr>
    <w:rPr>
      <w:rFonts w:ascii="Segoe UI Semibold" w:hAnsi="Segoe UI Semibold"/>
      <w:color w:val="FFFFFF" w:themeColor="background1"/>
      <w:sz w:val="24"/>
    </w:rPr>
  </w:style>
  <w:style w:type="paragraph" w:customStyle="1" w:styleId="Cover-Subtitle">
    <w:name w:val="Cover - Subtitle"/>
    <w:next w:val="Cover-Subtitle2"/>
    <w:link w:val="Cover-SubtitleChar"/>
    <w:uiPriority w:val="99"/>
    <w:rsid w:val="007D71FD"/>
    <w:pPr>
      <w:spacing w:line="216" w:lineRule="auto"/>
    </w:pPr>
    <w:rPr>
      <w:color w:val="FFFFFF" w:themeColor="background1"/>
      <w:sz w:val="44"/>
    </w:rPr>
  </w:style>
  <w:style w:type="paragraph" w:customStyle="1" w:styleId="Cover-Subtitle2">
    <w:name w:val="Cover - Subtitle 2"/>
    <w:basedOn w:val="Normal"/>
    <w:uiPriority w:val="99"/>
    <w:rsid w:val="006E5265"/>
    <w:pPr>
      <w:spacing w:before="160" w:line="216" w:lineRule="auto"/>
    </w:pPr>
    <w:rPr>
      <w:rFonts w:cstheme="minorBidi"/>
      <w:bCs w:val="0"/>
      <w:color w:val="FFFFFF" w:themeColor="background1"/>
      <w:sz w:val="24"/>
      <w:szCs w:val="24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7D71FD"/>
    <w:rPr>
      <w:color w:val="FFFFFF" w:themeColor="background1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6C4F03"/>
    <w:rPr>
      <w:rFonts w:asciiTheme="majorHAnsi" w:eastAsia="+mj-ea" w:hAnsiTheme="majorHAnsi" w:cs="+mj-cs"/>
      <w:b/>
      <w:color w:val="222324" w:themeColor="text1"/>
      <w:kern w:val="24"/>
      <w:sz w:val="32"/>
      <w:szCs w:val="72"/>
    </w:rPr>
  </w:style>
  <w:style w:type="paragraph" w:customStyle="1" w:styleId="ImportantNotice-Subheading">
    <w:name w:val="Important Notice - Subheading"/>
    <w:next w:val="ImportantNotice-Body"/>
    <w:uiPriority w:val="99"/>
    <w:rsid w:val="00C267D2"/>
    <w:pPr>
      <w:spacing w:before="300" w:after="60" w:line="264" w:lineRule="auto"/>
    </w:pPr>
    <w:rPr>
      <w:rFonts w:asciiTheme="majorHAnsi" w:hAnsiTheme="majorHAnsi"/>
      <w:b/>
      <w:caps/>
      <w:color w:val="222324" w:themeColor="text1"/>
      <w:szCs w:val="20"/>
    </w:rPr>
  </w:style>
  <w:style w:type="paragraph" w:customStyle="1" w:styleId="ImportantNotice-Body">
    <w:name w:val="Important Notice - Body"/>
    <w:uiPriority w:val="99"/>
    <w:rsid w:val="00C267D2"/>
    <w:pPr>
      <w:spacing w:before="100" w:after="60" w:line="264" w:lineRule="auto"/>
    </w:pPr>
    <w:rPr>
      <w:color w:val="222324" w:themeColor="text1"/>
      <w:sz w:val="20"/>
    </w:rPr>
  </w:style>
  <w:style w:type="table" w:styleId="TableGrid">
    <w:name w:val="Table Grid"/>
    <w:basedOn w:val="TableNormal"/>
    <w:uiPriority w:val="39"/>
    <w:rsid w:val="00B62CA1"/>
    <w:rPr>
      <w:sz w:val="16"/>
    </w:rPr>
    <w:tblPr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rPr>
        <w:rFonts w:asciiTheme="majorHAnsi" w:hAnsiTheme="majorHAnsi"/>
        <w:color w:val="360F3C" w:themeColor="accent2"/>
      </w:rPr>
    </w:tblStylePr>
  </w:style>
  <w:style w:type="character" w:styleId="Hyperlink">
    <w:name w:val="Hyperlink"/>
    <w:basedOn w:val="DefaultParagraphFont"/>
    <w:uiPriority w:val="99"/>
    <w:unhideWhenUsed/>
    <w:rsid w:val="005C6F7E"/>
    <w:rPr>
      <w:color w:val="C41230" w:themeColor="hyperlink"/>
      <w:u w:val="single"/>
    </w:rPr>
  </w:style>
  <w:style w:type="paragraph" w:customStyle="1" w:styleId="Heading-P2">
    <w:name w:val="Heading - P2"/>
    <w:next w:val="BodyText"/>
    <w:uiPriority w:val="99"/>
    <w:rsid w:val="00A1456C"/>
    <w:pPr>
      <w:spacing w:after="600"/>
    </w:pPr>
    <w:rPr>
      <w:rFonts w:asciiTheme="majorHAnsi" w:eastAsia="+mj-ea" w:hAnsiTheme="majorHAnsi" w:cs="+mj-cs"/>
      <w:b/>
      <w:color w:val="222324" w:themeColor="text1"/>
      <w:kern w:val="24"/>
      <w:sz w:val="40"/>
      <w:szCs w:val="72"/>
    </w:rPr>
  </w:style>
  <w:style w:type="paragraph" w:customStyle="1" w:styleId="Cover-Title">
    <w:name w:val="Cover - Title"/>
    <w:link w:val="Cover-TitleChar"/>
    <w:uiPriority w:val="99"/>
    <w:qFormat/>
    <w:rsid w:val="007D71FD"/>
    <w:pPr>
      <w:spacing w:line="216" w:lineRule="auto"/>
    </w:pPr>
    <w:rPr>
      <w:rFonts w:asciiTheme="majorHAnsi" w:hAnsiTheme="majorHAnsi"/>
      <w:b/>
      <w:color w:val="FFFFFF" w:themeColor="background1"/>
      <w:sz w:val="56"/>
      <w:szCs w:val="120"/>
    </w:rPr>
  </w:style>
  <w:style w:type="paragraph" w:styleId="FootnoteText">
    <w:name w:val="footnote text"/>
    <w:basedOn w:val="Normal"/>
    <w:link w:val="FootnoteTextChar"/>
    <w:uiPriority w:val="99"/>
    <w:rsid w:val="0099318C"/>
    <w:pPr>
      <w:tabs>
        <w:tab w:val="left" w:pos="142"/>
      </w:tabs>
      <w:spacing w:before="60"/>
      <w:ind w:left="142" w:hanging="142"/>
    </w:pPr>
    <w:rPr>
      <w:rFonts w:eastAsia="Calibri" w:cs="Times New Roman"/>
      <w:bCs w:val="0"/>
      <w:sz w:val="1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318C"/>
    <w:rPr>
      <w:rFonts w:eastAsia="Calibri" w:cs="Times New Roman"/>
      <w:color w:val="222324" w:themeColor="text1"/>
      <w:sz w:val="1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21021"/>
    <w:pPr>
      <w:contextualSpacing/>
    </w:pPr>
    <w:rPr>
      <w:sz w:val="18"/>
    </w:rPr>
  </w:style>
  <w:style w:type="paragraph" w:styleId="ListBullet">
    <w:name w:val="List Bullet"/>
    <w:qFormat/>
    <w:rsid w:val="00347225"/>
    <w:pPr>
      <w:numPr>
        <w:numId w:val="13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Bullet2">
    <w:name w:val="List Bullet 2"/>
    <w:basedOn w:val="ListBullet"/>
    <w:qFormat/>
    <w:rsid w:val="00347225"/>
    <w:pPr>
      <w:numPr>
        <w:ilvl w:val="1"/>
      </w:numPr>
    </w:pPr>
  </w:style>
  <w:style w:type="paragraph" w:styleId="ListBullet3">
    <w:name w:val="List Bullet 3"/>
    <w:basedOn w:val="ListBullet2"/>
    <w:qFormat/>
    <w:rsid w:val="00347225"/>
    <w:pPr>
      <w:numPr>
        <w:ilvl w:val="2"/>
      </w:numPr>
    </w:pPr>
  </w:style>
  <w:style w:type="paragraph" w:styleId="Caption">
    <w:name w:val="caption"/>
    <w:next w:val="Normal"/>
    <w:uiPriority w:val="35"/>
    <w:semiHidden/>
    <w:qFormat/>
    <w:rsid w:val="00B62674"/>
    <w:pPr>
      <w:spacing w:before="300" w:after="120"/>
    </w:pPr>
    <w:rPr>
      <w:rFonts w:asciiTheme="majorHAnsi" w:hAnsiTheme="majorHAnsi" w:cs="Arial Unicode MS"/>
      <w:bCs/>
      <w:iCs/>
      <w:color w:val="360F3C" w:themeColor="accent2"/>
      <w:sz w:val="18"/>
      <w:szCs w:val="18"/>
    </w:rPr>
  </w:style>
  <w:style w:type="paragraph" w:styleId="TOCHeading">
    <w:name w:val="TOC Heading"/>
    <w:basedOn w:val="Normal"/>
    <w:next w:val="BodyText"/>
    <w:uiPriority w:val="39"/>
    <w:unhideWhenUsed/>
    <w:rsid w:val="00A1456C"/>
    <w:pPr>
      <w:keepNext/>
      <w:keepLines/>
      <w:spacing w:before="600" w:after="200"/>
    </w:pPr>
    <w:rPr>
      <w:rFonts w:asciiTheme="majorHAnsi" w:eastAsia="+mj-ea" w:hAnsiTheme="majorHAnsi" w:cs="+mj-cs"/>
      <w:b/>
      <w:kern w:val="24"/>
      <w:sz w:val="32"/>
      <w:szCs w:val="48"/>
    </w:rPr>
  </w:style>
  <w:style w:type="paragraph" w:styleId="TOC2">
    <w:name w:val="toc 2"/>
    <w:next w:val="BodyText"/>
    <w:autoRedefine/>
    <w:uiPriority w:val="39"/>
    <w:unhideWhenUsed/>
    <w:rsid w:val="008D4F89"/>
    <w:pPr>
      <w:tabs>
        <w:tab w:val="left" w:pos="794"/>
        <w:tab w:val="right" w:leader="dot" w:pos="9402"/>
      </w:tabs>
      <w:spacing w:before="60" w:after="120"/>
      <w:ind w:left="794" w:right="1134" w:hanging="794"/>
    </w:pPr>
    <w:rPr>
      <w:rFonts w:cs="Times New Roman"/>
      <w:sz w:val="20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BC6FF5"/>
    <w:pPr>
      <w:tabs>
        <w:tab w:val="left" w:pos="1080"/>
        <w:tab w:val="right" w:leader="dot" w:pos="9402"/>
      </w:tabs>
      <w:spacing w:before="160" w:after="100" w:line="264" w:lineRule="auto"/>
      <w:ind w:left="1080" w:right="1134" w:hanging="1080"/>
    </w:pPr>
    <w:rPr>
      <w:rFonts w:asciiTheme="majorHAnsi" w:eastAsiaTheme="majorEastAsia" w:hAnsiTheme="majorHAnsi" w:cs="Times New Roman"/>
      <w:b/>
      <w:bCs/>
      <w:noProof/>
      <w:sz w:val="20"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8D4F89"/>
    <w:pPr>
      <w:tabs>
        <w:tab w:val="left" w:pos="567"/>
        <w:tab w:val="right" w:leader="dot" w:pos="9402"/>
      </w:tabs>
      <w:spacing w:before="160" w:after="100" w:line="264" w:lineRule="auto"/>
    </w:pPr>
    <w:rPr>
      <w:rFonts w:asciiTheme="majorHAnsi" w:hAnsiTheme="majorHAnsi" w:cs="Times New Roman"/>
      <w:b/>
      <w:sz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rsid w:val="00A041E2"/>
    <w:pPr>
      <w:ind w:left="851" w:hanging="851"/>
    </w:pPr>
    <w:rPr>
      <w:sz w:val="19"/>
    </w:rPr>
  </w:style>
  <w:style w:type="character" w:customStyle="1" w:styleId="Heading3Char">
    <w:name w:val="Heading 3 Char"/>
    <w:basedOn w:val="DefaultParagraphFont"/>
    <w:link w:val="Heading3"/>
    <w:uiPriority w:val="9"/>
    <w:rsid w:val="00A1456C"/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customStyle="1" w:styleId="Heading-NoNumber">
    <w:name w:val="Heading - No Number"/>
    <w:next w:val="BodyText"/>
    <w:uiPriority w:val="10"/>
    <w:qFormat/>
    <w:rsid w:val="004A4091"/>
    <w:pPr>
      <w:spacing w:after="120" w:line="216" w:lineRule="auto"/>
      <w:outlineLvl w:val="0"/>
    </w:pPr>
    <w:rPr>
      <w:rFonts w:asciiTheme="majorHAnsi" w:eastAsia="+mj-ea" w:hAnsiTheme="majorHAnsi" w:cs="+mj-cs"/>
      <w:b/>
      <w:noProof/>
      <w:color w:val="222324" w:themeColor="text1"/>
      <w:kern w:val="24"/>
      <w:sz w:val="40"/>
      <w:szCs w:val="7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CE1AF9"/>
    <w:rPr>
      <w:rFonts w:asciiTheme="majorHAnsi" w:hAnsiTheme="majorHAnsi" w:cs="Arial Unicode MS"/>
      <w:bCs/>
      <w:color w:val="360F3C" w:themeColor="accent2"/>
      <w:sz w:val="20"/>
      <w:szCs w:val="20"/>
      <w:lang w:val="en-GB"/>
    </w:rPr>
  </w:style>
  <w:style w:type="paragraph" w:customStyle="1" w:styleId="List-ABC">
    <w:name w:val="List - ABC"/>
    <w:uiPriority w:val="7"/>
    <w:rsid w:val="001B3F9E"/>
    <w:pPr>
      <w:numPr>
        <w:numId w:val="3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41E2"/>
    <w:rPr>
      <w:vertAlign w:val="superscript"/>
    </w:rPr>
  </w:style>
  <w:style w:type="paragraph" w:customStyle="1" w:styleId="TableText">
    <w:name w:val="Table Text"/>
    <w:link w:val="TableTextChar"/>
    <w:qFormat/>
    <w:rsid w:val="00634088"/>
    <w:pPr>
      <w:spacing w:before="100" w:after="100"/>
    </w:pPr>
    <w:rPr>
      <w:rFonts w:eastAsia="Calibri" w:cstheme="minorHAnsi"/>
      <w:color w:val="360F3C" w:themeColor="accent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3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8C"/>
    <w:rPr>
      <w:rFonts w:cs="Arial Unicode MS"/>
      <w:bCs/>
      <w:color w:val="222324" w:themeColor="text1"/>
      <w:sz w:val="20"/>
      <w:szCs w:val="20"/>
    </w:rPr>
  </w:style>
  <w:style w:type="paragraph" w:styleId="BodyText">
    <w:name w:val="Body Text"/>
    <w:link w:val="BodyTextChar"/>
    <w:qFormat/>
    <w:rsid w:val="000B1CC5"/>
    <w:pPr>
      <w:spacing w:before="100" w:after="60"/>
    </w:pPr>
    <w:rPr>
      <w:rFonts w:cs="Arial Unicode MS"/>
      <w:color w:val="222324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1CC5"/>
    <w:rPr>
      <w:rFonts w:cs="Arial Unicode MS"/>
      <w:color w:val="222324" w:themeColor="text1"/>
      <w:sz w:val="20"/>
      <w:szCs w:val="20"/>
    </w:rPr>
  </w:style>
  <w:style w:type="paragraph" w:customStyle="1" w:styleId="TableHeading">
    <w:name w:val="Table Heading"/>
    <w:link w:val="TableHeadingChar"/>
    <w:qFormat/>
    <w:rsid w:val="00634088"/>
    <w:pPr>
      <w:spacing w:before="100" w:after="100"/>
    </w:pPr>
    <w:rPr>
      <w:rFonts w:ascii="Segoe UI Semibold" w:eastAsia="Calibri" w:hAnsi="Segoe UI Semibold" w:cs="Segoe UI Semibold"/>
      <w:color w:val="360F3C" w:themeColor="accent2"/>
      <w:sz w:val="20"/>
      <w:szCs w:val="20"/>
      <w:lang w:eastAsia="en-US"/>
    </w:rPr>
  </w:style>
  <w:style w:type="table" w:customStyle="1" w:styleId="AEMO1">
    <w:name w:val="AEMO1"/>
    <w:basedOn w:val="TableNormal"/>
    <w:uiPriority w:val="99"/>
    <w:rsid w:val="00583625"/>
    <w:rPr>
      <w:sz w:val="16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shd w:val="clear" w:color="auto" w:fill="auto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82859C" w:themeColor="accent5"/>
          <w:bottom w:val="single" w:sz="4" w:space="0" w:color="82859C" w:themeColor="accent5"/>
        </w:tcBorders>
      </w:tc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  <w:b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uiPriority w:val="4"/>
    <w:qFormat/>
    <w:rsid w:val="003E56FE"/>
    <w:pPr>
      <w:numPr>
        <w:numId w:val="4"/>
      </w:numPr>
      <w:spacing w:before="100" w:after="100"/>
    </w:pPr>
    <w:rPr>
      <w:rFonts w:eastAsia="Calibri" w:cs="Times New Roman"/>
      <w:sz w:val="16"/>
      <w:szCs w:val="24"/>
      <w:lang w:eastAsia="en-US"/>
    </w:rPr>
  </w:style>
  <w:style w:type="paragraph" w:customStyle="1" w:styleId="TableBullet2">
    <w:name w:val="Table Bullet 2"/>
    <w:basedOn w:val="TableBullet"/>
    <w:uiPriority w:val="4"/>
    <w:qFormat/>
    <w:rsid w:val="00EA0347"/>
    <w:pPr>
      <w:numPr>
        <w:ilvl w:val="1"/>
      </w:numPr>
    </w:pPr>
  </w:style>
  <w:style w:type="paragraph" w:customStyle="1" w:styleId="Statement">
    <w:name w:val="Statement"/>
    <w:next w:val="BodyText"/>
    <w:uiPriority w:val="19"/>
    <w:qFormat/>
    <w:rsid w:val="00F74187"/>
    <w:pPr>
      <w:spacing w:after="120"/>
    </w:pPr>
    <w:rPr>
      <w:rFonts w:cs="Arial Unicode MS"/>
      <w:bCs/>
      <w:color w:val="C41230" w:themeColor="accent1"/>
      <w:sz w:val="24"/>
      <w:szCs w:val="20"/>
    </w:rPr>
  </w:style>
  <w:style w:type="paragraph" w:customStyle="1" w:styleId="StatementBullet">
    <w:name w:val="Statement Bullet"/>
    <w:next w:val="Normal"/>
    <w:uiPriority w:val="19"/>
    <w:qFormat/>
    <w:rsid w:val="00F74187"/>
    <w:pPr>
      <w:numPr>
        <w:numId w:val="5"/>
      </w:numPr>
      <w:spacing w:after="240"/>
      <w:ind w:left="284" w:hanging="284"/>
      <w:contextualSpacing/>
    </w:pPr>
    <w:rPr>
      <w:rFonts w:cs="Arial Unicode MS"/>
      <w:bCs/>
      <w:color w:val="C41230" w:themeColor="accent1"/>
      <w:sz w:val="24"/>
      <w:szCs w:val="20"/>
    </w:rPr>
  </w:style>
  <w:style w:type="paragraph" w:styleId="Quote">
    <w:name w:val="Quote"/>
    <w:link w:val="QuoteChar"/>
    <w:uiPriority w:val="29"/>
    <w:qFormat/>
    <w:rsid w:val="00AF7CCE"/>
    <w:pPr>
      <w:spacing w:before="160" w:after="160"/>
    </w:pPr>
    <w:rPr>
      <w:rFonts w:asciiTheme="majorHAnsi" w:hAnsiTheme="majorHAnsi" w:cs="Arial Unicode MS"/>
      <w:bCs/>
      <w:iCs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AF7CCE"/>
    <w:rPr>
      <w:rFonts w:asciiTheme="majorHAnsi" w:hAnsiTheme="majorHAnsi" w:cs="Arial Unicode MS"/>
      <w:bCs/>
      <w:iCs/>
      <w:sz w:val="18"/>
      <w:szCs w:val="18"/>
    </w:rPr>
  </w:style>
  <w:style w:type="paragraph" w:customStyle="1" w:styleId="List-ABC2">
    <w:name w:val="List - ABC 2"/>
    <w:basedOn w:val="List-ABC"/>
    <w:uiPriority w:val="7"/>
    <w:rsid w:val="007B1CBF"/>
    <w:pPr>
      <w:numPr>
        <w:ilvl w:val="1"/>
      </w:numPr>
      <w:contextualSpacing/>
    </w:pPr>
  </w:style>
  <w:style w:type="paragraph" w:customStyle="1" w:styleId="List-ABC3">
    <w:name w:val="List - ABC 3"/>
    <w:basedOn w:val="List-ABC2"/>
    <w:uiPriority w:val="7"/>
    <w:rsid w:val="00994D31"/>
    <w:pPr>
      <w:numPr>
        <w:ilvl w:val="2"/>
      </w:numPr>
    </w:pPr>
  </w:style>
  <w:style w:type="paragraph" w:styleId="ListNumber">
    <w:name w:val="List Number"/>
    <w:uiPriority w:val="99"/>
    <w:qFormat/>
    <w:rsid w:val="00990E03"/>
    <w:pPr>
      <w:numPr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2">
    <w:name w:val="List Number 2"/>
    <w:uiPriority w:val="99"/>
    <w:qFormat/>
    <w:rsid w:val="00990E03"/>
    <w:pPr>
      <w:numPr>
        <w:ilvl w:val="1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3">
    <w:name w:val="List Number 3"/>
    <w:uiPriority w:val="99"/>
    <w:qFormat/>
    <w:rsid w:val="00990E03"/>
    <w:pPr>
      <w:numPr>
        <w:ilvl w:val="2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D71FD"/>
    <w:rPr>
      <w:rFonts w:asciiTheme="majorHAnsi" w:eastAsiaTheme="majorEastAsia" w:hAnsiTheme="majorHAnsi" w:cstheme="majorBidi"/>
      <w:b/>
      <w:bCs/>
      <w:color w:val="C41230" w:themeColor="accent1"/>
      <w:sz w:val="20"/>
      <w:szCs w:val="20"/>
      <w:lang w:val="en-GB"/>
    </w:rPr>
  </w:style>
  <w:style w:type="paragraph" w:customStyle="1" w:styleId="Heading-Appendix1">
    <w:name w:val="Heading - Appendix 1"/>
    <w:next w:val="BodyText"/>
    <w:uiPriority w:val="10"/>
    <w:qFormat/>
    <w:rsid w:val="00A1456C"/>
    <w:pPr>
      <w:pageBreakBefore/>
      <w:numPr>
        <w:numId w:val="6"/>
      </w:numPr>
      <w:spacing w:after="240" w:line="216" w:lineRule="auto"/>
      <w:ind w:left="794" w:hanging="794"/>
      <w:outlineLvl w:val="0"/>
    </w:pPr>
    <w:rPr>
      <w:rFonts w:asciiTheme="majorHAnsi" w:hAnsiTheme="majorHAnsi" w:cs="Arial Unicode MS"/>
      <w:b/>
      <w:bCs/>
      <w:color w:val="000000" w:themeColor="text2"/>
      <w:sz w:val="32"/>
      <w:szCs w:val="20"/>
    </w:rPr>
  </w:style>
  <w:style w:type="paragraph" w:customStyle="1" w:styleId="Heading-Appendix2">
    <w:name w:val="Heading - Appendix 2"/>
    <w:next w:val="BodyText"/>
    <w:uiPriority w:val="10"/>
    <w:qFormat/>
    <w:rsid w:val="00891A84"/>
    <w:pPr>
      <w:numPr>
        <w:ilvl w:val="1"/>
        <w:numId w:val="6"/>
      </w:numPr>
      <w:spacing w:before="320" w:line="264" w:lineRule="auto"/>
      <w:outlineLvl w:val="1"/>
    </w:pPr>
    <w:rPr>
      <w:rFonts w:cs="Arial Unicode MS"/>
      <w:bCs/>
      <w:color w:val="360F3C" w:themeColor="accent2"/>
      <w:sz w:val="32"/>
      <w:szCs w:val="20"/>
    </w:rPr>
  </w:style>
  <w:style w:type="paragraph" w:customStyle="1" w:styleId="Heading-Appendix3">
    <w:name w:val="Heading - Appendix 3"/>
    <w:next w:val="BodyText"/>
    <w:uiPriority w:val="10"/>
    <w:qFormat/>
    <w:rsid w:val="00891A84"/>
    <w:pPr>
      <w:numPr>
        <w:ilvl w:val="2"/>
        <w:numId w:val="6"/>
      </w:numPr>
      <w:spacing w:before="160" w:line="264" w:lineRule="auto"/>
      <w:outlineLvl w:val="2"/>
    </w:pPr>
    <w:rPr>
      <w:rFonts w:cs="Arial Unicode MS"/>
      <w:bCs/>
      <w:color w:val="360F3C" w:themeColor="accent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77CE3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077C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3"/>
    <w:rPr>
      <w:rFonts w:ascii="Segoe UI" w:hAnsi="Segoe UI" w:cs="Segoe UI"/>
      <w:bCs/>
      <w:color w:val="222324" w:themeColor="text1"/>
      <w:sz w:val="18"/>
      <w:szCs w:val="18"/>
    </w:rPr>
  </w:style>
  <w:style w:type="paragraph" w:customStyle="1" w:styleId="ImportantNotice-Bullet">
    <w:name w:val="Important Notice - Bullet"/>
    <w:basedOn w:val="ImportantNotice-Body"/>
    <w:uiPriority w:val="99"/>
    <w:rsid w:val="00E66CA4"/>
    <w:pPr>
      <w:numPr>
        <w:numId w:val="7"/>
      </w:numPr>
      <w:ind w:left="170" w:hanging="170"/>
    </w:pPr>
  </w:style>
  <w:style w:type="character" w:customStyle="1" w:styleId="Heading6Char">
    <w:name w:val="Heading 6 Char"/>
    <w:basedOn w:val="DefaultParagraphFont"/>
    <w:link w:val="Heading6"/>
    <w:uiPriority w:val="9"/>
    <w:rsid w:val="007D71FD"/>
    <w:rPr>
      <w:rFonts w:asciiTheme="majorHAnsi" w:eastAsiaTheme="majorEastAsia" w:hAnsiTheme="majorHAnsi" w:cstheme="majorBidi"/>
      <w:b/>
      <w:bCs/>
      <w:color w:val="222324" w:themeColor="text1"/>
      <w:sz w:val="20"/>
      <w:szCs w:val="20"/>
    </w:rPr>
  </w:style>
  <w:style w:type="paragraph" w:customStyle="1" w:styleId="CaptionTable">
    <w:name w:val="Caption Table"/>
    <w:next w:val="BodyText"/>
    <w:uiPriority w:val="3"/>
    <w:qFormat/>
    <w:rsid w:val="00473F6F"/>
    <w:pPr>
      <w:keepNext/>
      <w:numPr>
        <w:numId w:val="8"/>
      </w:numPr>
      <w:spacing w:before="300" w:after="120"/>
      <w:ind w:left="993" w:hanging="993"/>
      <w:outlineLvl w:val="3"/>
    </w:pPr>
    <w:rPr>
      <w:rFonts w:asciiTheme="majorHAnsi" w:hAnsiTheme="majorHAnsi" w:cs="Arial Unicode MS"/>
      <w:b/>
      <w:bCs/>
      <w:color w:val="360F3C" w:themeColor="accent2"/>
      <w:sz w:val="18"/>
      <w:szCs w:val="20"/>
      <w:lang w:val="en-GB"/>
    </w:rPr>
  </w:style>
  <w:style w:type="paragraph" w:customStyle="1" w:styleId="TableFigureFootnote">
    <w:name w:val="Table/ Figure Footnote"/>
    <w:uiPriority w:val="4"/>
    <w:qFormat/>
    <w:rsid w:val="001337F9"/>
    <w:pPr>
      <w:spacing w:before="60" w:after="240"/>
      <w:contextualSpacing/>
    </w:pPr>
    <w:rPr>
      <w:rFonts w:cs="Arial Unicode MS"/>
      <w:bCs/>
      <w:color w:val="222324" w:themeColor="text1"/>
      <w:sz w:val="16"/>
      <w:szCs w:val="20"/>
      <w:lang w:val="en-GB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976B57"/>
    <w:pPr>
      <w:numPr>
        <w:numId w:val="9"/>
      </w:numPr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473F6F"/>
    <w:pPr>
      <w:numPr>
        <w:numId w:val="10"/>
      </w:numPr>
      <w:ind w:left="993" w:hanging="993"/>
    </w:pPr>
  </w:style>
  <w:style w:type="paragraph" w:styleId="TOC4">
    <w:name w:val="toc 4"/>
    <w:next w:val="BodyText"/>
    <w:autoRedefine/>
    <w:uiPriority w:val="39"/>
    <w:rsid w:val="008D4F89"/>
    <w:pPr>
      <w:tabs>
        <w:tab w:val="left" w:pos="1134"/>
        <w:tab w:val="right" w:leader="dot" w:pos="9401"/>
      </w:tabs>
      <w:spacing w:after="120"/>
      <w:ind w:left="1134" w:right="1134" w:hanging="1134"/>
    </w:pPr>
    <w:rPr>
      <w:rFonts w:cs="Arial Unicode MS"/>
      <w:bCs/>
      <w:color w:val="222324" w:themeColor="text1"/>
      <w:sz w:val="20"/>
      <w:szCs w:val="20"/>
    </w:rPr>
  </w:style>
  <w:style w:type="table" w:styleId="PlainTable4">
    <w:name w:val="Plain Table 4"/>
    <w:basedOn w:val="TableNormal"/>
    <w:uiPriority w:val="44"/>
    <w:rsid w:val="006258EF"/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HighlightTextTable">
    <w:name w:val="HighlightTextTable"/>
    <w:basedOn w:val="TableNormal"/>
    <w:uiPriority w:val="99"/>
    <w:rsid w:val="001B44D7"/>
    <w:tblPr>
      <w:tblCellMar>
        <w:left w:w="170" w:type="dxa"/>
        <w:bottom w:w="170" w:type="dxa"/>
        <w:right w:w="170" w:type="dxa"/>
      </w:tblCellMar>
    </w:tblPr>
    <w:tcPr>
      <w:shd w:val="clear" w:color="auto" w:fill="E0E8EA" w:themeFill="background2"/>
    </w:tcPr>
  </w:style>
  <w:style w:type="table" w:customStyle="1" w:styleId="BorderlessTable">
    <w:name w:val="BorderlessTable"/>
    <w:basedOn w:val="PlainTable4"/>
    <w:uiPriority w:val="99"/>
    <w:rsid w:val="001B44D7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990E03"/>
    <w:pPr>
      <w:spacing w:before="100" w:after="60"/>
      <w:ind w:left="284"/>
    </w:pPr>
  </w:style>
  <w:style w:type="paragraph" w:customStyle="1" w:styleId="ImprintFooter1">
    <w:name w:val="ImprintFooter1"/>
    <w:semiHidden/>
    <w:rsid w:val="00C267D2"/>
    <w:pPr>
      <w:pBdr>
        <w:bottom w:val="single" w:sz="6" w:space="2" w:color="auto"/>
      </w:pBdr>
      <w:tabs>
        <w:tab w:val="right" w:pos="9185"/>
      </w:tabs>
      <w:spacing w:after="80"/>
    </w:pPr>
    <w:rPr>
      <w:rFonts w:ascii="Tw Cen MT" w:eastAsia="Calibri" w:hAnsi="Tw Cen MT" w:cs="Times New Roman"/>
      <w:noProof/>
      <w:color w:val="FFFFFF" w:themeColor="background1"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C267D2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 w:line="300" w:lineRule="auto"/>
    </w:pPr>
    <w:rPr>
      <w:rFonts w:ascii="Tw Cen MT" w:eastAsia="Calibri" w:hAnsi="Tw Cen MT" w:cs="Times New Roman"/>
      <w:bCs w:val="0"/>
      <w:color w:val="auto"/>
      <w:kern w:val="18"/>
      <w:sz w:val="16"/>
      <w:szCs w:val="19"/>
      <w:lang w:eastAsia="en-US"/>
    </w:rPr>
  </w:style>
  <w:style w:type="table" w:styleId="GridTable4-Accent5">
    <w:name w:val="Grid Table 4 Accent 5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B3B5C3" w:themeColor="accent5" w:themeTint="99"/>
        <w:left w:val="single" w:sz="4" w:space="0" w:color="B3B5C3" w:themeColor="accent5" w:themeTint="99"/>
        <w:bottom w:val="single" w:sz="4" w:space="0" w:color="B3B5C3" w:themeColor="accent5" w:themeTint="99"/>
        <w:right w:val="single" w:sz="4" w:space="0" w:color="B3B5C3" w:themeColor="accent5" w:themeTint="99"/>
        <w:insideH w:val="single" w:sz="4" w:space="0" w:color="B3B5C3" w:themeColor="accent5" w:themeTint="99"/>
        <w:insideV w:val="single" w:sz="4" w:space="0" w:color="B3B5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59C" w:themeColor="accent5"/>
          <w:left w:val="single" w:sz="4" w:space="0" w:color="82859C" w:themeColor="accent5"/>
          <w:bottom w:val="single" w:sz="4" w:space="0" w:color="82859C" w:themeColor="accent5"/>
          <w:right w:val="single" w:sz="4" w:space="0" w:color="82859C" w:themeColor="accent5"/>
          <w:insideH w:val="nil"/>
          <w:insideV w:val="nil"/>
        </w:tcBorders>
        <w:shd w:val="clear" w:color="auto" w:fill="82859C" w:themeFill="accent5"/>
      </w:tcPr>
    </w:tblStylePr>
    <w:tblStylePr w:type="lastRow">
      <w:rPr>
        <w:b/>
        <w:bCs/>
      </w:rPr>
      <w:tblPr/>
      <w:tcPr>
        <w:tcBorders>
          <w:top w:val="double" w:sz="4" w:space="0" w:color="828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 w:themeFill="accent5" w:themeFillTint="33"/>
      </w:tcPr>
    </w:tblStylePr>
    <w:tblStylePr w:type="band1Horz">
      <w:tblPr/>
      <w:tcPr>
        <w:shd w:val="clear" w:color="auto" w:fill="E5E6E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D1ECF4" w:themeColor="accent6" w:themeTint="99"/>
        <w:left w:val="single" w:sz="4" w:space="0" w:color="D1ECF4" w:themeColor="accent6" w:themeTint="99"/>
        <w:bottom w:val="single" w:sz="4" w:space="0" w:color="D1ECF4" w:themeColor="accent6" w:themeTint="99"/>
        <w:right w:val="single" w:sz="4" w:space="0" w:color="D1ECF4" w:themeColor="accent6" w:themeTint="99"/>
        <w:insideH w:val="single" w:sz="4" w:space="0" w:color="D1ECF4" w:themeColor="accent6" w:themeTint="99"/>
        <w:insideV w:val="single" w:sz="4" w:space="0" w:color="D1EC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E0EE" w:themeColor="accent6"/>
          <w:left w:val="single" w:sz="4" w:space="0" w:color="B3E0EE" w:themeColor="accent6"/>
          <w:bottom w:val="single" w:sz="4" w:space="0" w:color="B3E0EE" w:themeColor="accent6"/>
          <w:right w:val="single" w:sz="4" w:space="0" w:color="B3E0EE" w:themeColor="accent6"/>
          <w:insideH w:val="nil"/>
          <w:insideV w:val="nil"/>
        </w:tcBorders>
        <w:shd w:val="clear" w:color="auto" w:fill="B3E0EE" w:themeFill="accent6"/>
      </w:tcPr>
    </w:tblStylePr>
    <w:tblStylePr w:type="lastRow">
      <w:rPr>
        <w:b/>
        <w:bCs/>
      </w:rPr>
      <w:tblPr/>
      <w:tcPr>
        <w:tcBorders>
          <w:top w:val="double" w:sz="4" w:space="0" w:color="B3E0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B" w:themeFill="accent6" w:themeFillTint="33"/>
      </w:tcPr>
    </w:tblStylePr>
    <w:tblStylePr w:type="band1Horz">
      <w:tblPr/>
      <w:tcPr>
        <w:shd w:val="clear" w:color="auto" w:fill="EFF8FB" w:themeFill="accent6" w:themeFillTint="33"/>
      </w:tcPr>
    </w:tblStylePr>
  </w:style>
  <w:style w:type="table" w:styleId="ListTable1Light-Accent2">
    <w:name w:val="List Table 1 Light Accent 2"/>
    <w:basedOn w:val="TableNormal"/>
    <w:uiPriority w:val="46"/>
    <w:rsid w:val="00B90A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31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31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9ED" w:themeFill="accent2" w:themeFillTint="33"/>
      </w:tcPr>
    </w:tblStylePr>
    <w:tblStylePr w:type="band1Horz">
      <w:tblPr/>
      <w:tcPr>
        <w:shd w:val="clear" w:color="auto" w:fill="E6B9ED" w:themeFill="accent2" w:themeFillTint="33"/>
      </w:tcPr>
    </w:tblStylePr>
  </w:style>
  <w:style w:type="table" w:styleId="PlainTable3">
    <w:name w:val="Plain Table 3"/>
    <w:basedOn w:val="TableNormal"/>
    <w:uiPriority w:val="43"/>
    <w:rsid w:val="00B90A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D909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D909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TOC4"/>
    <w:rsid w:val="00C13977"/>
    <w:pPr>
      <w:tabs>
        <w:tab w:val="left" w:pos="851"/>
      </w:tabs>
      <w:ind w:left="851" w:hanging="851"/>
    </w:pPr>
    <w:rPr>
      <w:noProof/>
    </w:rPr>
  </w:style>
  <w:style w:type="table" w:customStyle="1" w:styleId="AEMO2">
    <w:name w:val="AEMO2"/>
    <w:basedOn w:val="AEMO1"/>
    <w:uiPriority w:val="99"/>
    <w:rsid w:val="00D43114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8EA" w:themeFill="background2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CCCED7" w:themeFill="accent5" w:themeFillTint="66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sz w:val="16"/>
      </w:rPr>
      <w:tblPr/>
      <w:tcPr>
        <w:shd w:val="clear" w:color="auto" w:fill="B3E0EE" w:themeFill="accent6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table" w:customStyle="1" w:styleId="AEMO3">
    <w:name w:val="AEMO3"/>
    <w:basedOn w:val="AEMO2"/>
    <w:uiPriority w:val="99"/>
    <w:rsid w:val="00D43114"/>
    <w:tblPr/>
    <w:tcPr>
      <w:shd w:val="clear" w:color="auto" w:fill="E0E8EA" w:themeFill="background2"/>
    </w:tcPr>
    <w:tblStylePr w:type="firstRow">
      <w:rPr>
        <w:rFonts w:asciiTheme="majorHAnsi" w:hAnsiTheme="majorHAnsi"/>
        <w:b/>
        <w:color w:val="FFFFFF" w:themeColor="background1"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60F3C" w:themeFill="accent2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5E6177" w:themeFill="accent5" w:themeFillShade="BF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paragraph" w:styleId="ListContinue2">
    <w:name w:val="List Continue 2"/>
    <w:basedOn w:val="Normal"/>
    <w:uiPriority w:val="99"/>
    <w:unhideWhenUsed/>
    <w:rsid w:val="00990E03"/>
    <w:pPr>
      <w:spacing w:before="100" w:after="60"/>
      <w:ind w:left="567"/>
    </w:pPr>
  </w:style>
  <w:style w:type="paragraph" w:styleId="ListContinue3">
    <w:name w:val="List Continue 3"/>
    <w:basedOn w:val="Normal"/>
    <w:uiPriority w:val="99"/>
    <w:unhideWhenUsed/>
    <w:rsid w:val="00990E03"/>
    <w:pPr>
      <w:spacing w:before="100" w:after="60"/>
      <w:ind w:left="851"/>
    </w:pPr>
  </w:style>
  <w:style w:type="character" w:customStyle="1" w:styleId="SegoeSemibold">
    <w:name w:val="Segoe Semibold"/>
    <w:basedOn w:val="DefaultParagraphFont"/>
    <w:uiPriority w:val="1"/>
    <w:qFormat/>
    <w:rsid w:val="00EF36A5"/>
    <w:rPr>
      <w:rFonts w:ascii="Segoe UI Semibold" w:hAnsi="Segoe UI Semibold" w:cs="Segoe UI Semibold"/>
    </w:rPr>
  </w:style>
  <w:style w:type="character" w:styleId="FollowedHyperlink">
    <w:name w:val="FollowedHyperlink"/>
    <w:basedOn w:val="DefaultParagraphFont"/>
    <w:uiPriority w:val="99"/>
    <w:semiHidden/>
    <w:unhideWhenUsed/>
    <w:rsid w:val="00A26BEB"/>
    <w:rPr>
      <w:color w:val="C41230" w:themeColor="followedHyperlink"/>
      <w:u w:val="single"/>
    </w:rPr>
  </w:style>
  <w:style w:type="paragraph" w:customStyle="1" w:styleId="Cover-Statement2">
    <w:name w:val="Cover - Statement2"/>
    <w:basedOn w:val="Cover-Statement10"/>
    <w:rsid w:val="00E50B84"/>
    <w:rPr>
      <w:rFonts w:asciiTheme="minorHAnsi" w:hAnsiTheme="minorHAnsi"/>
    </w:rPr>
  </w:style>
  <w:style w:type="character" w:customStyle="1" w:styleId="Cover-TitleChar">
    <w:name w:val="Cover - Title Char"/>
    <w:basedOn w:val="DefaultParagraphFont"/>
    <w:link w:val="Cover-Title"/>
    <w:uiPriority w:val="99"/>
    <w:rsid w:val="009F6740"/>
    <w:rPr>
      <w:rFonts w:asciiTheme="majorHAnsi" w:hAnsiTheme="majorHAnsi"/>
      <w:b/>
      <w:color w:val="FFFFFF" w:themeColor="background1"/>
      <w:sz w:val="56"/>
      <w:szCs w:val="120"/>
    </w:rPr>
  </w:style>
  <w:style w:type="character" w:customStyle="1" w:styleId="TableTextChar">
    <w:name w:val="Table Text Char"/>
    <w:basedOn w:val="BodyTextChar"/>
    <w:link w:val="TableText"/>
    <w:rsid w:val="00634088"/>
    <w:rPr>
      <w:rFonts w:eastAsia="Calibri" w:cstheme="minorHAnsi"/>
      <w:color w:val="360F3C" w:themeColor="accent2"/>
      <w:sz w:val="20"/>
      <w:szCs w:val="20"/>
      <w:lang w:eastAsia="en-US"/>
    </w:rPr>
  </w:style>
  <w:style w:type="paragraph" w:customStyle="1" w:styleId="NoteIndent">
    <w:name w:val="NoteIndent"/>
    <w:basedOn w:val="Normal"/>
    <w:link w:val="NoteIndentChar"/>
    <w:qFormat/>
    <w:rsid w:val="00BC6FF5"/>
    <w:pPr>
      <w:autoSpaceDE w:val="0"/>
      <w:autoSpaceDN w:val="0"/>
      <w:adjustRightInd w:val="0"/>
      <w:spacing w:before="120" w:after="120"/>
      <w:ind w:left="284"/>
    </w:pPr>
    <w:rPr>
      <w:rFonts w:eastAsiaTheme="minorHAnsi" w:cs="Arial"/>
      <w:bCs w:val="0"/>
      <w:color w:val="auto"/>
      <w:szCs w:val="22"/>
      <w:lang w:eastAsia="en-US"/>
    </w:rPr>
  </w:style>
  <w:style w:type="character" w:customStyle="1" w:styleId="NoteIndentChar">
    <w:name w:val="NoteIndent Char"/>
    <w:basedOn w:val="DefaultParagraphFont"/>
    <w:link w:val="NoteIndent"/>
    <w:rsid w:val="00BC6FF5"/>
    <w:rPr>
      <w:rFonts w:eastAsiaTheme="minorHAnsi" w:cs="Arial"/>
      <w:sz w:val="20"/>
      <w:lang w:eastAsia="en-US"/>
    </w:rPr>
  </w:style>
  <w:style w:type="paragraph" w:customStyle="1" w:styleId="CBoxText">
    <w:name w:val="CBoxText"/>
    <w:basedOn w:val="BodyText"/>
    <w:link w:val="CBoxTextChar"/>
    <w:qFormat/>
    <w:rsid w:val="00CF7F53"/>
    <w:pPr>
      <w:ind w:left="340" w:hanging="340"/>
    </w:pPr>
  </w:style>
  <w:style w:type="character" w:customStyle="1" w:styleId="CBoxTextChar">
    <w:name w:val="CBoxText Char"/>
    <w:basedOn w:val="DefaultParagraphFont"/>
    <w:link w:val="CBoxText"/>
    <w:rsid w:val="00CF7F53"/>
    <w:rPr>
      <w:rFonts w:cs="Arial Unicode MS"/>
      <w:bCs/>
      <w:color w:val="222324" w:themeColor="text1"/>
      <w:sz w:val="20"/>
      <w:szCs w:val="20"/>
    </w:rPr>
  </w:style>
  <w:style w:type="character" w:customStyle="1" w:styleId="TableHeadingChar">
    <w:name w:val="Table Heading Char"/>
    <w:basedOn w:val="BodyTextChar"/>
    <w:link w:val="TableHeading"/>
    <w:rsid w:val="00634088"/>
    <w:rPr>
      <w:rFonts w:ascii="Segoe UI Semibold" w:eastAsia="Calibri" w:hAnsi="Segoe UI Semibold" w:cs="Segoe UI Semibold"/>
      <w:color w:val="360F3C" w:themeColor="accent2"/>
      <w:sz w:val="20"/>
      <w:szCs w:val="20"/>
      <w:lang w:eastAsia="en-US"/>
    </w:rPr>
  </w:style>
  <w:style w:type="paragraph" w:customStyle="1" w:styleId="Bullet1">
    <w:name w:val="Bullet 1"/>
    <w:link w:val="Bullet1Char"/>
    <w:qFormat/>
    <w:rsid w:val="00C84E54"/>
    <w:pPr>
      <w:numPr>
        <w:numId w:val="16"/>
      </w:numPr>
    </w:pPr>
    <w:rPr>
      <w:rFonts w:cs="Arial Unicode MS"/>
      <w:sz w:val="20"/>
      <w:szCs w:val="20"/>
    </w:rPr>
  </w:style>
  <w:style w:type="character" w:customStyle="1" w:styleId="Bullet1Char">
    <w:name w:val="Bullet 1 Char"/>
    <w:basedOn w:val="BodyTextChar"/>
    <w:link w:val="Bullet1"/>
    <w:rsid w:val="00C84E54"/>
    <w:rPr>
      <w:rFonts w:cs="Arial Unicode MS"/>
      <w:color w:val="222324" w:themeColor="text1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30011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ap">
    <w:name w:val="TableGap"/>
    <w:basedOn w:val="BodyText"/>
    <w:link w:val="TableGapChar"/>
    <w:qFormat/>
    <w:rsid w:val="00AC3FDA"/>
    <w:pPr>
      <w:spacing w:before="60"/>
    </w:pPr>
    <w:rPr>
      <w:rFonts w:ascii="Arial" w:hAnsi="Arial"/>
      <w:sz w:val="4"/>
      <w:szCs w:val="6"/>
    </w:rPr>
  </w:style>
  <w:style w:type="character" w:customStyle="1" w:styleId="TableGapChar">
    <w:name w:val="TableGap Char"/>
    <w:basedOn w:val="BodyTextChar"/>
    <w:link w:val="TableGap"/>
    <w:rsid w:val="00AC3FDA"/>
    <w:rPr>
      <w:rFonts w:ascii="Arial" w:hAnsi="Arial" w:cs="Arial Unicode MS"/>
      <w:color w:val="222324" w:themeColor="text1"/>
      <w:sz w:val="4"/>
      <w:szCs w:val="6"/>
    </w:rPr>
  </w:style>
  <w:style w:type="paragraph" w:customStyle="1" w:styleId="CBoxBox">
    <w:name w:val="CBoxBox"/>
    <w:basedOn w:val="BodyText"/>
    <w:link w:val="CBoxBoxChar"/>
    <w:qFormat/>
    <w:rsid w:val="00BC6FF5"/>
    <w:pPr>
      <w:spacing w:after="120"/>
      <w:ind w:left="340" w:hanging="340"/>
    </w:pPr>
  </w:style>
  <w:style w:type="character" w:customStyle="1" w:styleId="CBoxBoxChar">
    <w:name w:val="CBoxBox Char"/>
    <w:basedOn w:val="BodyTextChar"/>
    <w:link w:val="CBoxBox"/>
    <w:rsid w:val="00BC6FF5"/>
    <w:rPr>
      <w:rFonts w:cs="Arial Unicode MS"/>
      <w:color w:val="222324" w:themeColor="text1"/>
      <w:sz w:val="20"/>
      <w:szCs w:val="20"/>
    </w:rPr>
  </w:style>
  <w:style w:type="paragraph" w:customStyle="1" w:styleId="CBoxBoxIndent">
    <w:name w:val="CBoxBoxIndent"/>
    <w:basedOn w:val="CBoxBox"/>
    <w:link w:val="CBoxBoxIndentChar"/>
    <w:qFormat/>
    <w:rsid w:val="00BC6FF5"/>
    <w:pPr>
      <w:spacing w:before="120"/>
      <w:ind w:left="709" w:hanging="425"/>
    </w:pPr>
  </w:style>
  <w:style w:type="character" w:customStyle="1" w:styleId="CBoxBoxIndentChar">
    <w:name w:val="CBoxBoxIndent Char"/>
    <w:basedOn w:val="BodyTextChar"/>
    <w:link w:val="CBoxBoxIndent"/>
    <w:rsid w:val="00BC6FF5"/>
    <w:rPr>
      <w:rFonts w:cs="Arial Unicode MS"/>
      <w:color w:val="222324" w:themeColor="text1"/>
      <w:sz w:val="20"/>
      <w:szCs w:val="20"/>
    </w:rPr>
  </w:style>
  <w:style w:type="paragraph" w:customStyle="1" w:styleId="TableTextSmall">
    <w:name w:val="Table TextSmall"/>
    <w:basedOn w:val="TableHeading"/>
    <w:link w:val="TableTextSmallChar"/>
    <w:qFormat/>
    <w:rsid w:val="0037061E"/>
    <w:pPr>
      <w:spacing w:after="60"/>
    </w:pPr>
    <w:rPr>
      <w:rFonts w:asciiTheme="minorHAnsi" w:eastAsiaTheme="minorHAnsi" w:hAnsiTheme="minorHAnsi" w:cs="Arial Unicode MS"/>
      <w:b/>
      <w:bCs/>
      <w:color w:val="222324" w:themeColor="text1"/>
      <w:sz w:val="18"/>
      <w:szCs w:val="18"/>
    </w:rPr>
  </w:style>
  <w:style w:type="character" w:customStyle="1" w:styleId="TableTextSmallChar">
    <w:name w:val="Table TextSmall Char"/>
    <w:basedOn w:val="TableHeadingChar"/>
    <w:link w:val="TableTextSmall"/>
    <w:rsid w:val="0037061E"/>
    <w:rPr>
      <w:rFonts w:asciiTheme="majorHAnsi" w:eastAsiaTheme="minorHAnsi" w:hAnsiTheme="majorHAnsi" w:cs="Arial Unicode MS"/>
      <w:b/>
      <w:bCs w:val="0"/>
      <w:color w:val="222324" w:themeColor="text1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041C6A"/>
    <w:rPr>
      <w:i/>
      <w:iCs/>
    </w:rPr>
  </w:style>
  <w:style w:type="paragraph" w:styleId="List">
    <w:name w:val="List"/>
    <w:basedOn w:val="Normal"/>
    <w:next w:val="Normal"/>
    <w:link w:val="ListChar"/>
    <w:autoRedefine/>
    <w:uiPriority w:val="19"/>
    <w:qFormat/>
    <w:rsid w:val="005F4768"/>
    <w:pPr>
      <w:numPr>
        <w:numId w:val="22"/>
      </w:numPr>
      <w:spacing w:before="120" w:after="160" w:line="259" w:lineRule="auto"/>
      <w:ind w:left="470" w:hanging="357"/>
    </w:pPr>
    <w:rPr>
      <w:rFonts w:eastAsiaTheme="minorHAnsi" w:cstheme="minorBidi"/>
      <w:bCs w:val="0"/>
      <w:color w:val="auto"/>
      <w:szCs w:val="22"/>
      <w:lang w:eastAsia="en-US"/>
    </w:rPr>
  </w:style>
  <w:style w:type="character" w:customStyle="1" w:styleId="ListChar">
    <w:name w:val="List Char"/>
    <w:basedOn w:val="DefaultParagraphFont"/>
    <w:link w:val="List"/>
    <w:uiPriority w:val="19"/>
    <w:rsid w:val="005F4768"/>
    <w:rPr>
      <w:rFonts w:eastAsiaTheme="minorHAnsi"/>
      <w:sz w:val="20"/>
      <w:lang w:eastAsia="en-US"/>
    </w:rPr>
  </w:style>
  <w:style w:type="paragraph" w:customStyle="1" w:styleId="DocType">
    <w:name w:val="Doc Type"/>
    <w:rsid w:val="003F3CB9"/>
    <w:rPr>
      <w:rFonts w:asciiTheme="majorHAnsi" w:hAnsiTheme="majorHAnsi"/>
      <w:b/>
      <w:color w:val="FFFFFF" w:themeColor="background1"/>
      <w:sz w:val="56"/>
      <w:szCs w:val="120"/>
    </w:rPr>
  </w:style>
  <w:style w:type="paragraph" w:customStyle="1" w:styleId="TC1">
    <w:name w:val="T&amp;C1"/>
    <w:basedOn w:val="BodyText"/>
    <w:qFormat/>
    <w:rsid w:val="00DB33CE"/>
    <w:pPr>
      <w:keepNext/>
      <w:numPr>
        <w:numId w:val="25"/>
      </w:numPr>
    </w:pPr>
  </w:style>
  <w:style w:type="paragraph" w:customStyle="1" w:styleId="TC2">
    <w:name w:val="T&amp;C2"/>
    <w:basedOn w:val="TC1"/>
    <w:qFormat/>
    <w:rsid w:val="00DB33CE"/>
    <w:pPr>
      <w:keepNext w:val="0"/>
      <w:numPr>
        <w:ilvl w:val="1"/>
      </w:numPr>
      <w:ind w:left="993" w:hanging="633"/>
    </w:pPr>
  </w:style>
  <w:style w:type="paragraph" w:customStyle="1" w:styleId="TC3">
    <w:name w:val="T&amp;C3"/>
    <w:basedOn w:val="TC1"/>
    <w:qFormat/>
    <w:rsid w:val="00DB33CE"/>
    <w:pPr>
      <w:numPr>
        <w:ilvl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20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.hub@aemo.com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rmo@aemo.com.au?subject=FRC%20Hub%20certifica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.hub@aemo.com.a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emo.com.au/-/media/files/gas/retail_markets_and_metering/market-procedures/wa/2020/connectivity-testing-and-technical-certification-wa-only-v37-clean.pdf?la=en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emo.com.au/-/media/files/gas/it_systems/gas-frc-b2b-connectivity-testing-and-sys-certification.pdf?la=e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034DC-C19F-426C-907F-50E9A5E24D78}"/>
      </w:docPartPr>
      <w:docPartBody>
        <w:p w:rsidR="00A77B3A" w:rsidRDefault="00B2227E">
          <w:r w:rsidRPr="00183B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2FFAB-3B18-413A-9503-4B82D3E40091}"/>
      </w:docPartPr>
      <w:docPartBody>
        <w:p w:rsidR="00A77B3A" w:rsidRDefault="00B2227E">
          <w:r w:rsidRPr="00183B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7E"/>
    <w:rsid w:val="00203505"/>
    <w:rsid w:val="00375657"/>
    <w:rsid w:val="00966509"/>
    <w:rsid w:val="00A77B3A"/>
    <w:rsid w:val="00B2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2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AEMO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 TW Segoe">
      <a:majorFont>
        <a:latin typeface="Century Gothic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B7F1423078D47B9910ABC4FD211C3" ma:contentTypeVersion="6" ma:contentTypeDescription="Create a new document." ma:contentTypeScope="" ma:versionID="fd4a7b57f2fa73ebf92d37739a3d8acb">
  <xsd:schema xmlns:xsd="http://www.w3.org/2001/XMLSchema" xmlns:xs="http://www.w3.org/2001/XMLSchema" xmlns:p="http://schemas.microsoft.com/office/2006/metadata/properties" xmlns:ns2="a97a8a18-8446-442b-94d4-c0b3afd0d610" xmlns:ns3="f5d28d11-d6ef-48bb-9938-01ecff6eab8f" targetNamespace="http://schemas.microsoft.com/office/2006/metadata/properties" ma:root="true" ma:fieldsID="42c5a0000d65528888e3e0caa7fcab3e" ns2:_="" ns3:_="">
    <xsd:import namespace="a97a8a18-8446-442b-94d4-c0b3afd0d610"/>
    <xsd:import namespace="f5d28d11-d6ef-48bb-9938-01ecff6ea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a8a18-8446-442b-94d4-c0b3afd0d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28d11-d6ef-48bb-9938-01ecff6ea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8E543-0E54-4377-9C11-D6D9B293B976}">
  <ds:schemaRefs>
    <ds:schemaRef ds:uri="http://purl.org/dc/elements/1.1/"/>
    <ds:schemaRef ds:uri="http://schemas.microsoft.com/office/2006/metadata/properties"/>
    <ds:schemaRef ds:uri="a97a8a18-8446-442b-94d4-c0b3afd0d6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5d28d11-d6ef-48bb-9938-01ecff6eab8f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4EFFCC-932B-4630-BF59-D049226AB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2BFE3-443D-4595-9D2C-CFD1A42BD1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03CB0-9350-4A5A-8711-C439F81CF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a8a18-8446-442b-94d4-c0b3afd0d610"/>
    <ds:schemaRef ds:uri="f5d28d11-d6ef-48bb-9938-01ecff6ea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</vt:lpstr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</dc:title>
  <dc:subject/>
  <dc:creator>Raj Yinti</dc:creator>
  <cp:keywords/>
  <dc:description/>
  <cp:lastModifiedBy>Jo Ashby</cp:lastModifiedBy>
  <cp:revision>2</cp:revision>
  <cp:lastPrinted>2021-06-03T14:05:00Z</cp:lastPrinted>
  <dcterms:created xsi:type="dcterms:W3CDTF">2024-10-06T22:15:00Z</dcterms:created>
  <dcterms:modified xsi:type="dcterms:W3CDTF">2024-10-06T22:15:00Z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0x0101005D6B7F1423078D47B9910ABC4FD211C3</vt:lpwstr>
  </property>
  <property fmtid="{D5CDD505-2E9C-101B-9397-08002B2CF9AE}" pid="3" name="MSIP_Label_c1941c47-a837-430d-8559-fd118a72769e_Enabled">
    <vt:lpwstr>true</vt:lpwstr>
  </property>
  <property fmtid="{D5CDD505-2E9C-101B-9397-08002B2CF9AE}" pid="4" name="MSIP_Label_c1941c47-a837-430d-8559-fd118a72769e_SetDate">
    <vt:lpwstr>2024-10-04T01:15:00Z</vt:lpwstr>
  </property>
  <property fmtid="{D5CDD505-2E9C-101B-9397-08002B2CF9AE}" pid="5" name="MSIP_Label_c1941c47-a837-430d-8559-fd118a72769e_Method">
    <vt:lpwstr>Standard</vt:lpwstr>
  </property>
  <property fmtid="{D5CDD505-2E9C-101B-9397-08002B2CF9AE}" pid="6" name="MSIP_Label_c1941c47-a837-430d-8559-fd118a72769e_Name">
    <vt:lpwstr>Internal</vt:lpwstr>
  </property>
  <property fmtid="{D5CDD505-2E9C-101B-9397-08002B2CF9AE}" pid="7" name="MSIP_Label_c1941c47-a837-430d-8559-fd118a72769e_SiteId">
    <vt:lpwstr>320c999e-3876-4ad0-b401-d241068e9e60</vt:lpwstr>
  </property>
  <property fmtid="{D5CDD505-2E9C-101B-9397-08002B2CF9AE}" pid="8" name="MSIP_Label_c1941c47-a837-430d-8559-fd118a72769e_ActionId">
    <vt:lpwstr>de7e6461-cb0f-4c68-a715-c5a017006208</vt:lpwstr>
  </property>
  <property fmtid="{D5CDD505-2E9C-101B-9397-08002B2CF9AE}" pid="9" name="MSIP_Label_c1941c47-a837-430d-8559-fd118a72769e_ContentBits">
    <vt:lpwstr>0</vt:lpwstr>
  </property>
</Properties>
</file>